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54" w:type="dxa"/>
        <w:jc w:val="center"/>
        <w:tblInd w:w="10" w:type="dxa"/>
        <w:tblLook w:val="01E0" w:firstRow="1" w:lastRow="1" w:firstColumn="1" w:lastColumn="1" w:noHBand="0" w:noVBand="0"/>
      </w:tblPr>
      <w:tblGrid>
        <w:gridCol w:w="5060"/>
        <w:gridCol w:w="4394"/>
      </w:tblGrid>
      <w:tr w:rsidR="00C73D10" w:rsidRPr="008562A4" w:rsidTr="00CF4477">
        <w:trPr>
          <w:jc w:val="center"/>
        </w:trPr>
        <w:tc>
          <w:tcPr>
            <w:tcW w:w="5060" w:type="dxa"/>
          </w:tcPr>
          <w:p w:rsidR="00C73D10" w:rsidRPr="008562A4" w:rsidRDefault="00C73D10" w:rsidP="000B76A8">
            <w:pPr>
              <w:jc w:val="center"/>
              <w:rPr>
                <w:b/>
              </w:rPr>
            </w:pPr>
            <w:r w:rsidRPr="008562A4">
              <w:rPr>
                <w:b/>
              </w:rPr>
              <w:t>BCH ĐOÀN TP. HẢI PHÒNG</w:t>
            </w:r>
          </w:p>
          <w:p w:rsidR="00C73D10" w:rsidRPr="008562A4" w:rsidRDefault="00C73D10" w:rsidP="000B76A8">
            <w:pPr>
              <w:jc w:val="center"/>
              <w:rPr>
                <w:b/>
              </w:rPr>
            </w:pPr>
            <w:r w:rsidRPr="008562A4">
              <w:rPr>
                <w:b/>
              </w:rPr>
              <w:t>***</w:t>
            </w:r>
          </w:p>
          <w:p w:rsidR="00C73D10" w:rsidRPr="008562A4" w:rsidRDefault="00C73D10" w:rsidP="00F715F0">
            <w:pPr>
              <w:jc w:val="center"/>
            </w:pPr>
            <w:r w:rsidRPr="008562A4">
              <w:t xml:space="preserve">Số: </w:t>
            </w:r>
            <w:r w:rsidR="00F715F0">
              <w:t>97</w:t>
            </w:r>
            <w:r w:rsidRPr="008562A4">
              <w:t>-</w:t>
            </w:r>
            <w:r w:rsidR="007D3336" w:rsidRPr="008562A4">
              <w:t>HD</w:t>
            </w:r>
            <w:r w:rsidRPr="008562A4">
              <w:t>/TĐTN-BTC</w:t>
            </w:r>
          </w:p>
        </w:tc>
        <w:tc>
          <w:tcPr>
            <w:tcW w:w="4394" w:type="dxa"/>
          </w:tcPr>
          <w:p w:rsidR="00C73D10" w:rsidRPr="008562A4" w:rsidRDefault="00C73D10" w:rsidP="000B76A8">
            <w:pPr>
              <w:jc w:val="center"/>
              <w:rPr>
                <w:b/>
                <w:sz w:val="30"/>
                <w:szCs w:val="30"/>
                <w:u w:val="single"/>
              </w:rPr>
            </w:pPr>
            <w:r w:rsidRPr="008562A4">
              <w:rPr>
                <w:b/>
                <w:sz w:val="30"/>
                <w:szCs w:val="30"/>
                <w:u w:val="single"/>
              </w:rPr>
              <w:t>ĐOÀN TNCS HỒ CHÍ MINH</w:t>
            </w:r>
          </w:p>
          <w:p w:rsidR="00C73D10" w:rsidRPr="008562A4" w:rsidRDefault="00C73D10" w:rsidP="000B76A8"/>
          <w:p w:rsidR="00C73D10" w:rsidRPr="008562A4" w:rsidRDefault="00C73D10" w:rsidP="00F715F0">
            <w:pPr>
              <w:jc w:val="center"/>
              <w:rPr>
                <w:i/>
                <w:sz w:val="26"/>
                <w:szCs w:val="26"/>
              </w:rPr>
            </w:pPr>
            <w:r w:rsidRPr="008562A4">
              <w:rPr>
                <w:i/>
                <w:sz w:val="26"/>
                <w:szCs w:val="26"/>
              </w:rPr>
              <w:t xml:space="preserve">Hải Phòng, ngày </w:t>
            </w:r>
            <w:r w:rsidR="00F715F0">
              <w:rPr>
                <w:i/>
                <w:sz w:val="26"/>
                <w:szCs w:val="26"/>
              </w:rPr>
              <w:t xml:space="preserve">15 </w:t>
            </w:r>
            <w:r w:rsidRPr="008562A4">
              <w:rPr>
                <w:i/>
                <w:sz w:val="26"/>
                <w:szCs w:val="26"/>
              </w:rPr>
              <w:t xml:space="preserve">tháng </w:t>
            </w:r>
            <w:r w:rsidR="00F715F0">
              <w:rPr>
                <w:i/>
                <w:sz w:val="26"/>
                <w:szCs w:val="26"/>
              </w:rPr>
              <w:t>5</w:t>
            </w:r>
            <w:r w:rsidR="00FD15E0" w:rsidRPr="008562A4">
              <w:rPr>
                <w:i/>
                <w:sz w:val="26"/>
                <w:szCs w:val="26"/>
              </w:rPr>
              <w:t xml:space="preserve"> </w:t>
            </w:r>
            <w:r w:rsidRPr="008562A4">
              <w:rPr>
                <w:i/>
                <w:sz w:val="26"/>
                <w:szCs w:val="26"/>
              </w:rPr>
              <w:t>năm 20</w:t>
            </w:r>
            <w:r w:rsidR="00FD15E0" w:rsidRPr="008562A4">
              <w:rPr>
                <w:i/>
                <w:sz w:val="26"/>
                <w:szCs w:val="26"/>
              </w:rPr>
              <w:t>20</w:t>
            </w:r>
          </w:p>
        </w:tc>
      </w:tr>
    </w:tbl>
    <w:p w:rsidR="00C73D10" w:rsidRPr="008562A4" w:rsidRDefault="00C73D10" w:rsidP="005367AA">
      <w:pPr>
        <w:tabs>
          <w:tab w:val="left" w:pos="1985"/>
        </w:tabs>
        <w:rPr>
          <w:b/>
          <w:i/>
          <w:sz w:val="40"/>
        </w:rPr>
      </w:pPr>
    </w:p>
    <w:p w:rsidR="00C2362E" w:rsidRPr="008562A4" w:rsidRDefault="007D3336" w:rsidP="007D3336">
      <w:pPr>
        <w:ind w:firstLine="709"/>
        <w:jc w:val="center"/>
        <w:rPr>
          <w:b/>
          <w:sz w:val="32"/>
          <w:szCs w:val="32"/>
        </w:rPr>
      </w:pPr>
      <w:r w:rsidRPr="008562A4">
        <w:rPr>
          <w:b/>
          <w:sz w:val="32"/>
          <w:szCs w:val="32"/>
        </w:rPr>
        <w:t>HƯỚNG DẪN</w:t>
      </w:r>
    </w:p>
    <w:p w:rsidR="007D3336" w:rsidRPr="008562A4" w:rsidRDefault="007D3336" w:rsidP="007D3336">
      <w:pPr>
        <w:ind w:firstLine="709"/>
        <w:jc w:val="center"/>
      </w:pPr>
      <w:r w:rsidRPr="008562A4">
        <w:rPr>
          <w:b/>
        </w:rPr>
        <w:t>Rà soát, sắp xếp mô hình tổ chức chi đoàn trên địa bàn dân cư</w:t>
      </w:r>
    </w:p>
    <w:p w:rsidR="00FF1F99" w:rsidRPr="008562A4" w:rsidRDefault="00FF1F99" w:rsidP="00860140">
      <w:pPr>
        <w:ind w:firstLine="709"/>
        <w:jc w:val="both"/>
        <w:rPr>
          <w:sz w:val="2"/>
        </w:rPr>
      </w:pPr>
    </w:p>
    <w:p w:rsidR="00B94208" w:rsidRPr="008562A4" w:rsidRDefault="00B94208" w:rsidP="00860140">
      <w:pPr>
        <w:ind w:firstLine="709"/>
        <w:jc w:val="both"/>
      </w:pPr>
    </w:p>
    <w:p w:rsidR="007820AB" w:rsidRPr="008562A4" w:rsidRDefault="00B94208" w:rsidP="007820AB">
      <w:pPr>
        <w:spacing w:line="360" w:lineRule="exact"/>
        <w:jc w:val="both"/>
      </w:pPr>
      <w:r w:rsidRPr="008562A4">
        <w:tab/>
      </w:r>
      <w:r w:rsidR="007820AB" w:rsidRPr="008562A4">
        <w:t xml:space="preserve">Thực hiện Kế hoạch số 165-KH/TĐTN-BTC ngày 05/4/2019 của Ban Thường vụ Thành đoàn về việc thực hiện Kết luận số 08-KL/TWĐTN-BTC ngày 05/3/2019 của Ban Chấp hành Trung ương Đoàn khóa XI </w:t>
      </w:r>
      <w:r w:rsidR="007820AB" w:rsidRPr="008562A4">
        <w:rPr>
          <w:i/>
        </w:rPr>
        <w:t>“Về các giải pháp nâng cao chất lượng hoạt động tổ chức cơ sở Đoàn trên địa bàn dân cư, giai đoạn 2019 - 2022”</w:t>
      </w:r>
      <w:r w:rsidR="007820AB" w:rsidRPr="008562A4">
        <w:t>, Ban Thường vụ Thành đoàn ban hành hướng dẫn rà soát, sắp xếp mô hình tổ chức chi đoàn trên địa bàn dân cư, cụ thể như sau:</w:t>
      </w:r>
    </w:p>
    <w:p w:rsidR="00B94208" w:rsidRPr="008562A4" w:rsidRDefault="00B94208" w:rsidP="007820AB">
      <w:pPr>
        <w:spacing w:line="360" w:lineRule="exact"/>
        <w:ind w:firstLine="709"/>
        <w:jc w:val="both"/>
        <w:rPr>
          <w:b/>
        </w:rPr>
      </w:pPr>
      <w:r w:rsidRPr="008562A4">
        <w:rPr>
          <w:b/>
        </w:rPr>
        <w:t>I. MỤC ĐÍCH, YÊU CẦU</w:t>
      </w:r>
    </w:p>
    <w:p w:rsidR="00FF1F99" w:rsidRPr="008562A4" w:rsidRDefault="00B94208" w:rsidP="007820AB">
      <w:pPr>
        <w:spacing w:line="360" w:lineRule="exact"/>
        <w:ind w:firstLine="709"/>
        <w:jc w:val="both"/>
      </w:pPr>
      <w:r w:rsidRPr="008562A4">
        <w:t>- C</w:t>
      </w:r>
      <w:r w:rsidR="00FF1F99" w:rsidRPr="008562A4">
        <w:t xml:space="preserve">ụ thể hóa việc thực hiện Kết luận số 08-KL/TWĐTN-BTC ngày 05/3/2019 của Ban Chấp hành Trung ương Đoàn khóa XI </w:t>
      </w:r>
      <w:r w:rsidR="00FF1F99" w:rsidRPr="008562A4">
        <w:rPr>
          <w:i/>
        </w:rPr>
        <w:t>“Về các giải pháp nâng cao chất lượng hoạt động tổ chức cơ sở Đoàn trên địa bàn dân cư, giai đoạn 2019 - 2022”</w:t>
      </w:r>
      <w:r w:rsidR="00F559B2">
        <w:t xml:space="preserve">; </w:t>
      </w:r>
      <w:r w:rsidRPr="008562A4">
        <w:t xml:space="preserve">củng cố, hoàn thiện về mặt tổ chức của chi đoàn </w:t>
      </w:r>
      <w:r w:rsidR="00F559B2">
        <w:t>thôn, tổ dân phố,</w:t>
      </w:r>
      <w:r w:rsidRPr="008562A4">
        <w:t xml:space="preserve"> góp phần nâng cao chất lượng hoạt động Đoàn trên địa bàn dân cư.</w:t>
      </w:r>
    </w:p>
    <w:p w:rsidR="00B94208" w:rsidRPr="008562A4" w:rsidRDefault="00F559B2" w:rsidP="007820AB">
      <w:pPr>
        <w:spacing w:line="360" w:lineRule="exact"/>
        <w:ind w:firstLine="709"/>
        <w:jc w:val="both"/>
      </w:pPr>
      <w:r>
        <w:t>- Công tác r</w:t>
      </w:r>
      <w:r w:rsidR="00062E60" w:rsidRPr="008562A4">
        <w:t xml:space="preserve">à soát </w:t>
      </w:r>
      <w:r>
        <w:t xml:space="preserve">phải </w:t>
      </w:r>
      <w:r w:rsidR="00062E60" w:rsidRPr="008562A4">
        <w:t xml:space="preserve">đảm bảo tính xác thực, cụ thể; </w:t>
      </w:r>
      <w:r>
        <w:t xml:space="preserve">lấy căn cứ thực tiễn </w:t>
      </w:r>
      <w:r w:rsidR="00062E60" w:rsidRPr="008562A4">
        <w:t>để đề ra giải pháp sắp xếp mô hình tổ chức chi đoàn phù hợp.</w:t>
      </w:r>
    </w:p>
    <w:p w:rsidR="00B94208" w:rsidRPr="008562A4" w:rsidRDefault="00062E60" w:rsidP="007820AB">
      <w:pPr>
        <w:spacing w:line="360" w:lineRule="exact"/>
        <w:ind w:firstLine="709"/>
        <w:jc w:val="both"/>
        <w:rPr>
          <w:b/>
        </w:rPr>
      </w:pPr>
      <w:r w:rsidRPr="008562A4">
        <w:rPr>
          <w:b/>
        </w:rPr>
        <w:t>II. CÁC BƯỚC THỰC HIỆN</w:t>
      </w:r>
    </w:p>
    <w:p w:rsidR="0001356F" w:rsidRPr="008562A4" w:rsidRDefault="00062E60" w:rsidP="007820AB">
      <w:pPr>
        <w:spacing w:line="360" w:lineRule="exact"/>
        <w:ind w:firstLine="709"/>
        <w:jc w:val="both"/>
        <w:rPr>
          <w:b/>
          <w:i/>
        </w:rPr>
      </w:pPr>
      <w:r w:rsidRPr="008562A4">
        <w:rPr>
          <w:b/>
        </w:rPr>
        <w:t>1</w:t>
      </w:r>
      <w:r w:rsidR="0001356F" w:rsidRPr="008562A4">
        <w:rPr>
          <w:b/>
        </w:rPr>
        <w:t xml:space="preserve">. </w:t>
      </w:r>
      <w:r w:rsidR="00FF1F99" w:rsidRPr="008562A4">
        <w:rPr>
          <w:b/>
        </w:rPr>
        <w:t xml:space="preserve">Tiến hành khảo sát, rà soát thực trạng chi đoàn trên địa bàn dân cư </w:t>
      </w:r>
      <w:r w:rsidR="00FF1F99" w:rsidRPr="008562A4">
        <w:rPr>
          <w:b/>
          <w:i/>
        </w:rPr>
        <w:t>(theo biểu mẫu gửi kèm).</w:t>
      </w:r>
    </w:p>
    <w:p w:rsidR="0001356F" w:rsidRPr="008562A4" w:rsidRDefault="00062E60" w:rsidP="007820AB">
      <w:pPr>
        <w:spacing w:line="360" w:lineRule="exact"/>
        <w:ind w:firstLine="709"/>
        <w:jc w:val="both"/>
      </w:pPr>
      <w:r w:rsidRPr="008562A4">
        <w:rPr>
          <w:b/>
        </w:rPr>
        <w:t>2</w:t>
      </w:r>
      <w:r w:rsidR="0001356F" w:rsidRPr="008562A4">
        <w:rPr>
          <w:b/>
        </w:rPr>
        <w:t>. Tiến hành sắp xếp mô hình tổ chức chi đoàn theo hướng linh hoạt</w:t>
      </w:r>
      <w:r w:rsidR="0001356F" w:rsidRPr="008562A4">
        <w:t xml:space="preserve"> đảm bảo quy định của Điều lệ Đoàn, phù hợp với điều kiện đặc thù, tính chất công việc và số lượng đoàn viên, tình hình di biến động của đoàn viên; số lượng đoàn viên của chi đoàn phải đảm bảo để tổ chức được các phong trào. Cụ thể:</w:t>
      </w:r>
    </w:p>
    <w:p w:rsidR="0001356F" w:rsidRPr="008562A4" w:rsidRDefault="00062E60" w:rsidP="007820AB">
      <w:pPr>
        <w:spacing w:line="360" w:lineRule="exact"/>
        <w:ind w:firstLine="709"/>
        <w:jc w:val="both"/>
      </w:pPr>
      <w:r w:rsidRPr="00F559B2">
        <w:rPr>
          <w:b/>
          <w:i/>
        </w:rPr>
        <w:t>2.</w:t>
      </w:r>
      <w:r w:rsidR="00BD69D8" w:rsidRPr="00F559B2">
        <w:rPr>
          <w:b/>
          <w:i/>
        </w:rPr>
        <w:t>1.</w:t>
      </w:r>
      <w:r w:rsidR="0001356F" w:rsidRPr="008562A4">
        <w:t xml:space="preserve"> Đối với chi đoàn có dưới </w:t>
      </w:r>
      <w:r w:rsidR="00A93987" w:rsidRPr="008562A4">
        <w:t>0</w:t>
      </w:r>
      <w:r w:rsidR="0001356F" w:rsidRPr="008562A4">
        <w:t>3 đoàn viên: tiến hành giải thể chi đoàn; chuyển sinh hoạt cho đoàn viên đến chi đoàn khác theo quy định; phân công</w:t>
      </w:r>
      <w:r w:rsidR="00A93987" w:rsidRPr="008562A4">
        <w:t xml:space="preserve"> cán bộ phụ trách tiếp tục theo dõi tình hình thanh niên và bồi dưỡng, tạo nguồn thanh niên tiên tiến để phát triển đoàn viên mới, tái thành lập khi đủ điều kiện.</w:t>
      </w:r>
    </w:p>
    <w:p w:rsidR="00A93987" w:rsidRPr="008562A4" w:rsidRDefault="00062E60" w:rsidP="007820AB">
      <w:pPr>
        <w:spacing w:line="360" w:lineRule="exact"/>
        <w:ind w:firstLine="709"/>
        <w:jc w:val="both"/>
      </w:pPr>
      <w:r w:rsidRPr="00F559B2">
        <w:rPr>
          <w:b/>
          <w:i/>
        </w:rPr>
        <w:t>2.</w:t>
      </w:r>
      <w:r w:rsidR="00BD69D8" w:rsidRPr="00F559B2">
        <w:rPr>
          <w:b/>
          <w:i/>
        </w:rPr>
        <w:t>2.</w:t>
      </w:r>
      <w:r w:rsidR="00A93987" w:rsidRPr="008562A4">
        <w:t xml:space="preserve"> Đối với chi đoàn có số lượng đoàn viên ít, không đủ điều kiện để tổ chức hoạt động thì nghiên cứu sắp xếp phù hợp với điều kiện thực tế. Có thể thành lập chi đoàn liên tổ dân phố, liên </w:t>
      </w:r>
      <w:r w:rsidR="00F559B2">
        <w:t>thôn</w:t>
      </w:r>
      <w:r w:rsidR="00A93987" w:rsidRPr="008562A4">
        <w:t>, chi đoàn theo ngành</w:t>
      </w:r>
      <w:r w:rsidR="00F559B2">
        <w:t>,</w:t>
      </w:r>
      <w:r w:rsidR="00A93987" w:rsidRPr="008562A4">
        <w:t xml:space="preserve"> nghề</w:t>
      </w:r>
      <w:r w:rsidR="00F559B2">
        <w:t>, công việc</w:t>
      </w:r>
      <w:r w:rsidR="00A93987" w:rsidRPr="008562A4">
        <w:t>...</w:t>
      </w:r>
    </w:p>
    <w:p w:rsidR="00A93987" w:rsidRPr="008562A4" w:rsidRDefault="00062E60" w:rsidP="007820AB">
      <w:pPr>
        <w:spacing w:line="360" w:lineRule="exact"/>
        <w:ind w:firstLine="709"/>
        <w:jc w:val="both"/>
      </w:pPr>
      <w:r w:rsidRPr="00F559B2">
        <w:rPr>
          <w:b/>
          <w:i/>
        </w:rPr>
        <w:t>2.</w:t>
      </w:r>
      <w:r w:rsidR="00BD69D8" w:rsidRPr="00F559B2">
        <w:rPr>
          <w:b/>
          <w:i/>
        </w:rPr>
        <w:t>3.</w:t>
      </w:r>
      <w:r w:rsidR="00A93987" w:rsidRPr="008562A4">
        <w:t xml:space="preserve"> Đối với chi đoàn có nhiều </w:t>
      </w:r>
      <w:r w:rsidR="00F559B2">
        <w:t>tổ dân phố</w:t>
      </w:r>
      <w:r w:rsidR="00A93987" w:rsidRPr="008562A4">
        <w:t xml:space="preserve"> hoạt động trên địa bàn rộng, số lượng đoàn viên đông, khó sinh hoạt tập trung thì thành lập phân đoàn</w:t>
      </w:r>
      <w:r w:rsidR="00C93D6F" w:rsidRPr="008562A4">
        <w:t>.</w:t>
      </w:r>
    </w:p>
    <w:p w:rsidR="00FF1F99" w:rsidRPr="008562A4" w:rsidRDefault="00632A81" w:rsidP="007820AB">
      <w:pPr>
        <w:spacing w:line="360" w:lineRule="exact"/>
        <w:ind w:firstLine="709"/>
        <w:jc w:val="both"/>
        <w:rPr>
          <w:b/>
        </w:rPr>
      </w:pPr>
      <w:r w:rsidRPr="008562A4">
        <w:rPr>
          <w:b/>
        </w:rPr>
        <w:t>3.</w:t>
      </w:r>
      <w:r w:rsidR="00A93987" w:rsidRPr="008562A4">
        <w:rPr>
          <w:b/>
        </w:rPr>
        <w:t xml:space="preserve"> Hướng dẫn thực hiện quy trình giải thể chi đoàn, thành lập chi đoàn liên tổ dâ</w:t>
      </w:r>
      <w:r w:rsidR="00F559B2">
        <w:rPr>
          <w:b/>
        </w:rPr>
        <w:t>n phố... và thành lập phân đoàn</w:t>
      </w:r>
    </w:p>
    <w:p w:rsidR="001B457C" w:rsidRPr="00F559B2" w:rsidRDefault="00632A81" w:rsidP="007820AB">
      <w:pPr>
        <w:spacing w:line="360" w:lineRule="exact"/>
        <w:ind w:firstLine="709"/>
        <w:jc w:val="both"/>
        <w:rPr>
          <w:i/>
        </w:rPr>
      </w:pPr>
      <w:r w:rsidRPr="00F559B2">
        <w:rPr>
          <w:b/>
          <w:i/>
        </w:rPr>
        <w:lastRenderedPageBreak/>
        <w:t>3</w:t>
      </w:r>
      <w:r w:rsidR="00062E60" w:rsidRPr="00F559B2">
        <w:rPr>
          <w:b/>
          <w:i/>
        </w:rPr>
        <w:t xml:space="preserve">.1. </w:t>
      </w:r>
      <w:r w:rsidR="00630773" w:rsidRPr="00F559B2">
        <w:rPr>
          <w:b/>
          <w:i/>
        </w:rPr>
        <w:t>Bước 1:</w:t>
      </w:r>
      <w:r w:rsidR="00630773" w:rsidRPr="00F559B2">
        <w:rPr>
          <w:i/>
        </w:rPr>
        <w:t xml:space="preserve"> </w:t>
      </w:r>
    </w:p>
    <w:p w:rsidR="00A93987" w:rsidRPr="008562A4" w:rsidRDefault="00C8184F" w:rsidP="007820AB">
      <w:pPr>
        <w:spacing w:line="360" w:lineRule="exact"/>
        <w:ind w:firstLine="709"/>
        <w:jc w:val="both"/>
      </w:pPr>
      <w:r w:rsidRPr="008562A4">
        <w:t>Căn cứ kết quả rà soát thực trạng chi đoàn trên địa bàn dân cư, Đoàn xã, phường, thị trấn có kế hoạ</w:t>
      </w:r>
      <w:r w:rsidR="00630773" w:rsidRPr="008562A4">
        <w:t xml:space="preserve">ch làm việc với cấp ủy cấp dưới và Ban Chấp hành </w:t>
      </w:r>
      <w:r w:rsidR="007D7D37" w:rsidRPr="008562A4">
        <w:t>c</w:t>
      </w:r>
      <w:r w:rsidR="00630773" w:rsidRPr="008562A4">
        <w:t>hi đoàn về việc giải thể hoặc thành lập chi đoàn liên tổ dân phố hoặc thành lập phân đoàn. Nên mời cấp ủy</w:t>
      </w:r>
      <w:r w:rsidR="007D7D37" w:rsidRPr="008562A4">
        <w:t xml:space="preserve"> cấp dưới</w:t>
      </w:r>
      <w:r w:rsidR="00630773" w:rsidRPr="008562A4">
        <w:t xml:space="preserve">, Ban Chấp hành chi đoàn tất cả các đơn vị dự kiến giải thể dự họp trong một hội nghị để thống nhất chủ trương </w:t>
      </w:r>
      <w:r w:rsidR="00630773" w:rsidRPr="00270265">
        <w:rPr>
          <w:i/>
        </w:rPr>
        <w:t>(không cần thiết Đoàn xã, phường, thị trấn phải làm việc với từng đơn vị cụ thể).</w:t>
      </w:r>
      <w:r w:rsidR="00630773" w:rsidRPr="008562A4">
        <w:t xml:space="preserve"> Tương tự như vậy đối với việc sáp nhập, hợp nhất hoặc thành lập phân đoàn.</w:t>
      </w:r>
    </w:p>
    <w:p w:rsidR="00F559B2" w:rsidRPr="00F559B2" w:rsidRDefault="00F559B2" w:rsidP="007820AB">
      <w:pPr>
        <w:spacing w:line="360" w:lineRule="exact"/>
        <w:ind w:firstLine="709"/>
        <w:jc w:val="both"/>
      </w:pPr>
      <w:r>
        <w:t>Đoàn xã</w:t>
      </w:r>
      <w:r w:rsidR="00F715F0">
        <w:t>, phường, thị trấn có báo cáo hoặc mời lãnh đạo Đ</w:t>
      </w:r>
      <w:r>
        <w:t xml:space="preserve">ảng ủy cấp xã </w:t>
      </w:r>
      <w:r w:rsidR="00F715F0">
        <w:t xml:space="preserve">tham </w:t>
      </w:r>
      <w:r>
        <w:t>dự hội nghị</w:t>
      </w:r>
      <w:r w:rsidR="00F715F0">
        <w:t xml:space="preserve"> này</w:t>
      </w:r>
      <w:r>
        <w:t>.</w:t>
      </w:r>
    </w:p>
    <w:p w:rsidR="007D7D37" w:rsidRPr="008562A4" w:rsidRDefault="007D7D37" w:rsidP="007820AB">
      <w:pPr>
        <w:spacing w:line="360" w:lineRule="exact"/>
        <w:ind w:firstLine="709"/>
        <w:jc w:val="both"/>
      </w:pPr>
      <w:r w:rsidRPr="008562A4">
        <w:rPr>
          <w:i/>
        </w:rPr>
        <w:t>Lưu ý:</w:t>
      </w:r>
      <w:r w:rsidRPr="008562A4">
        <w:t xml:space="preserve"> Chủ tọa phân công thư ký ghi chép đầy đủ nội dung cuộc họp, có biên bản cuộc họp thống nhất chủ trương và có ký xác nhận của cấp ủy cấp dưới, chi đoàn và chủ tọa Hội nghị thống nhất chủ trương.</w:t>
      </w:r>
    </w:p>
    <w:p w:rsidR="00630773" w:rsidRPr="00F559B2" w:rsidRDefault="00632A81" w:rsidP="007820AB">
      <w:pPr>
        <w:spacing w:line="360" w:lineRule="exact"/>
        <w:ind w:firstLine="709"/>
        <w:jc w:val="both"/>
        <w:rPr>
          <w:b/>
          <w:i/>
        </w:rPr>
      </w:pPr>
      <w:r w:rsidRPr="00F559B2">
        <w:rPr>
          <w:b/>
          <w:i/>
        </w:rPr>
        <w:t>3</w:t>
      </w:r>
      <w:r w:rsidR="00062E60" w:rsidRPr="00F559B2">
        <w:rPr>
          <w:b/>
          <w:i/>
        </w:rPr>
        <w:t>.</w:t>
      </w:r>
      <w:r w:rsidR="001B457C" w:rsidRPr="00F559B2">
        <w:rPr>
          <w:b/>
          <w:i/>
        </w:rPr>
        <w:t>2.</w:t>
      </w:r>
      <w:r w:rsidR="00630773" w:rsidRPr="00F559B2">
        <w:rPr>
          <w:b/>
          <w:i/>
        </w:rPr>
        <w:t xml:space="preserve"> Bước 2:</w:t>
      </w:r>
    </w:p>
    <w:p w:rsidR="007D7D37" w:rsidRPr="00F559B2" w:rsidRDefault="00632A81" w:rsidP="007820AB">
      <w:pPr>
        <w:spacing w:line="360" w:lineRule="exact"/>
        <w:ind w:firstLine="709"/>
        <w:jc w:val="both"/>
        <w:rPr>
          <w:i/>
        </w:rPr>
      </w:pPr>
      <w:r w:rsidRPr="00F559B2">
        <w:rPr>
          <w:i/>
        </w:rPr>
        <w:t>3</w:t>
      </w:r>
      <w:r w:rsidR="00062E60" w:rsidRPr="00F559B2">
        <w:rPr>
          <w:i/>
        </w:rPr>
        <w:t>.</w:t>
      </w:r>
      <w:r w:rsidR="001B457C" w:rsidRPr="00F559B2">
        <w:rPr>
          <w:i/>
        </w:rPr>
        <w:t>2.1.</w:t>
      </w:r>
      <w:r w:rsidR="00630773" w:rsidRPr="00F559B2">
        <w:rPr>
          <w:i/>
        </w:rPr>
        <w:t xml:space="preserve"> Đối với những </w:t>
      </w:r>
      <w:r w:rsidR="007D7D37" w:rsidRPr="00F559B2">
        <w:rPr>
          <w:i/>
        </w:rPr>
        <w:t>chi đoàn giải thể</w:t>
      </w:r>
    </w:p>
    <w:p w:rsidR="007D7D37" w:rsidRPr="008562A4" w:rsidRDefault="001B457C" w:rsidP="007820AB">
      <w:pPr>
        <w:spacing w:line="360" w:lineRule="exact"/>
        <w:ind w:firstLine="709"/>
        <w:jc w:val="both"/>
      </w:pPr>
      <w:r w:rsidRPr="008562A4">
        <w:t xml:space="preserve">- </w:t>
      </w:r>
      <w:r w:rsidR="007D7D37" w:rsidRPr="008562A4">
        <w:t xml:space="preserve">Căn cứ kết quả Hội nghị thống nhất chủ trương giải thể giữa Đoàn xã, phường, thị trấn với cấp ủy </w:t>
      </w:r>
      <w:r w:rsidR="00F559B2">
        <w:t>thôn, tổ dân phố</w:t>
      </w:r>
      <w:r w:rsidR="007D7D37" w:rsidRPr="008562A4">
        <w:t xml:space="preserve">, chi đoàn; chi đoàn, Đoàn xã, phường, thị trấn thực hiện việc chuyển sinh hoạt cho đoàn viên đến sinh hoạt tại chi đoàn khác; Đoàn xã, phường, thị trấn ban hành Quyết định giải thể chi đoàn. </w:t>
      </w:r>
    </w:p>
    <w:p w:rsidR="007D7D37" w:rsidRPr="008562A4" w:rsidRDefault="001B457C" w:rsidP="007820AB">
      <w:pPr>
        <w:spacing w:line="360" w:lineRule="exact"/>
        <w:ind w:firstLine="709"/>
        <w:jc w:val="both"/>
      </w:pPr>
      <w:r w:rsidRPr="008562A4">
        <w:t xml:space="preserve">- </w:t>
      </w:r>
      <w:r w:rsidR="007D7D37" w:rsidRPr="008562A4">
        <w:t xml:space="preserve">Đoàn xã, phường, thị trấn phân công ủy viên Ban Chấp hành có trách nhiệm phối hợp cùng cấp ủy </w:t>
      </w:r>
      <w:r w:rsidR="00F559B2">
        <w:t>thôn, tổ dân phố</w:t>
      </w:r>
      <w:r w:rsidR="00F559B2" w:rsidRPr="008562A4">
        <w:t xml:space="preserve"> </w:t>
      </w:r>
      <w:r w:rsidR="007D7D37" w:rsidRPr="008562A4">
        <w:t>tiếp tục theo dõi tình hình thanh niên và bồi dưỡng, tạo nguồn thanh niên tiên tiến để phát triển đoàn viên mới, tái thành lập khi đủ điều kiện.</w:t>
      </w:r>
    </w:p>
    <w:p w:rsidR="007D7D37" w:rsidRPr="00F559B2" w:rsidRDefault="007D7D37" w:rsidP="007820AB">
      <w:pPr>
        <w:spacing w:line="360" w:lineRule="exact"/>
        <w:jc w:val="both"/>
        <w:rPr>
          <w:i/>
        </w:rPr>
      </w:pPr>
      <w:r w:rsidRPr="008562A4">
        <w:rPr>
          <w:b/>
          <w:i/>
        </w:rPr>
        <w:tab/>
      </w:r>
      <w:r w:rsidR="00632A81" w:rsidRPr="00F559B2">
        <w:rPr>
          <w:i/>
        </w:rPr>
        <w:t>3</w:t>
      </w:r>
      <w:r w:rsidR="00062E60" w:rsidRPr="00F559B2">
        <w:rPr>
          <w:i/>
        </w:rPr>
        <w:t>.</w:t>
      </w:r>
      <w:r w:rsidR="001B457C" w:rsidRPr="00F559B2">
        <w:rPr>
          <w:i/>
        </w:rPr>
        <w:t>2.2.</w:t>
      </w:r>
      <w:r w:rsidRPr="00F559B2">
        <w:rPr>
          <w:i/>
        </w:rPr>
        <w:t xml:space="preserve"> Đối với những </w:t>
      </w:r>
      <w:r w:rsidR="00D64499" w:rsidRPr="00F559B2">
        <w:rPr>
          <w:i/>
        </w:rPr>
        <w:t>chi đoàn</w:t>
      </w:r>
      <w:r w:rsidRPr="00F559B2">
        <w:rPr>
          <w:i/>
        </w:rPr>
        <w:t xml:space="preserve"> thực hiện sáp nhập, hợp nhất để thành lập chi đoàn liên tổ dân phố...</w:t>
      </w:r>
    </w:p>
    <w:p w:rsidR="007D7D37" w:rsidRPr="008562A4" w:rsidRDefault="007D7D37" w:rsidP="007820AB">
      <w:pPr>
        <w:spacing w:line="360" w:lineRule="exact"/>
        <w:jc w:val="both"/>
      </w:pPr>
      <w:r w:rsidRPr="008562A4">
        <w:tab/>
      </w:r>
      <w:r w:rsidR="001B457C" w:rsidRPr="008562A4">
        <w:t xml:space="preserve">- </w:t>
      </w:r>
      <w:r w:rsidR="00A31653" w:rsidRPr="008562A4">
        <w:t xml:space="preserve">Căn cứ kết quả Hội nghị thống nhất chủ trương sáp nhập, hợp nhất giữa Đoàn xã, phường, thị trấn với cấp ủy </w:t>
      </w:r>
      <w:r w:rsidR="00F559B2">
        <w:t>thôn, tổ dân phố</w:t>
      </w:r>
      <w:r w:rsidR="00A31653" w:rsidRPr="008562A4">
        <w:t xml:space="preserve">, chi đoàn; Đoàn xã, phường, thị trấn ra quyết định thành lập chi đoàn liên tổ dân phố trên cơ sở hợp nhất </w:t>
      </w:r>
      <w:r w:rsidR="00B464C9" w:rsidRPr="008562A4">
        <w:t>hoặc sáp nhập các chi đoàn và chỉ định Ban Chấp hành, Ban Thường vụ, Bí thư, Phó Bí thư lâm thời.</w:t>
      </w:r>
    </w:p>
    <w:p w:rsidR="00A31653" w:rsidRPr="008562A4" w:rsidRDefault="00B464C9" w:rsidP="007820AB">
      <w:pPr>
        <w:spacing w:line="360" w:lineRule="exact"/>
        <w:ind w:firstLine="720"/>
        <w:jc w:val="both"/>
      </w:pPr>
      <w:r w:rsidRPr="008562A4">
        <w:t xml:space="preserve">+ </w:t>
      </w:r>
      <w:r w:rsidR="00A31653" w:rsidRPr="008562A4">
        <w:t>Đoàn xã, phường, thị trấn cần lưu ý lựa chọn chủ trương sáp nhập hay hợp nhất trên cơ sở số lượng đoàn viên, kết quả triển khai thực hiện nhiệm vụ công tác Đoàn của các chi đoàn.</w:t>
      </w:r>
    </w:p>
    <w:p w:rsidR="00A31653" w:rsidRPr="008562A4" w:rsidRDefault="00A31653" w:rsidP="007820AB">
      <w:pPr>
        <w:spacing w:line="360" w:lineRule="exact"/>
        <w:jc w:val="both"/>
        <w:rPr>
          <w:i/>
        </w:rPr>
      </w:pPr>
      <w:r w:rsidRPr="008562A4">
        <w:rPr>
          <w:i/>
        </w:rPr>
        <w:tab/>
        <w:t>Ví dụ:</w:t>
      </w:r>
    </w:p>
    <w:p w:rsidR="00A31653" w:rsidRPr="008562A4" w:rsidRDefault="00A31653" w:rsidP="007820AB">
      <w:pPr>
        <w:spacing w:line="360" w:lineRule="exact"/>
        <w:ind w:firstLine="720"/>
        <w:jc w:val="both"/>
      </w:pPr>
      <w:r w:rsidRPr="008562A4">
        <w:t>Quyết định thành lập chi đoàn liên tổ dân phố 1,2,3 trên cơ sở hợp nhất chi đoàn 1, chi đoàn 2, chi đoàn 3 được thực hiện khi chi đoàn 1, chi đoàn 2, chi đoàn 3 qua khảo sát, đánh giá có số lượng đoàn viên và chất lượng hoạt động ngang nhau. Cần hợp nhất thành chi đoàn liên tổ dân phố 1,2,3 để thuận tiện trong chỉ đạo, thực hiện hoạt động của cả 3 chi đoàn.</w:t>
      </w:r>
    </w:p>
    <w:p w:rsidR="00A31653" w:rsidRPr="008562A4" w:rsidRDefault="00A31653" w:rsidP="007820AB">
      <w:pPr>
        <w:spacing w:line="360" w:lineRule="exact"/>
        <w:jc w:val="both"/>
      </w:pPr>
      <w:r w:rsidRPr="008562A4">
        <w:lastRenderedPageBreak/>
        <w:tab/>
        <w:t>Quyết định thành lập chi đoàn liên tổ dân phố 1,2</w:t>
      </w:r>
      <w:r w:rsidR="001132E1" w:rsidRPr="008562A4">
        <w:t xml:space="preserve"> t</w:t>
      </w:r>
      <w:r w:rsidRPr="008562A4">
        <w:t>rên cơ sở sáp nhập chi đoàn 1 vào chi đoàn 2 được thực hiện khi chi đoàn 1 qua khảo sát, đánh giá có số lượng đoàn viên ít hơn, kết q</w:t>
      </w:r>
      <w:r w:rsidR="001132E1" w:rsidRPr="008562A4">
        <w:t>uả thực hiện nhiệm vụ công tác Đ</w:t>
      </w:r>
      <w:r w:rsidRPr="008562A4">
        <w:t>oàn không hiệu quả bằng chi đoàn 2. Chi đoàn 1 cần sáp nhập vào chi đoàn 2 để củng cố, nâng cao chất lượng hoạt động.</w:t>
      </w:r>
    </w:p>
    <w:p w:rsidR="00B464C9" w:rsidRPr="008562A4" w:rsidRDefault="00B464C9" w:rsidP="007820AB">
      <w:pPr>
        <w:spacing w:line="360" w:lineRule="exact"/>
        <w:jc w:val="both"/>
      </w:pPr>
      <w:r w:rsidRPr="008562A4">
        <w:tab/>
        <w:t>+ Việc chỉ định Ban Chấp hành, Ban Thường vụ, Bí thư, Phó Bí thư lâm thời cần lưu ý các vấn đề sau:</w:t>
      </w:r>
    </w:p>
    <w:p w:rsidR="00B464C9" w:rsidRPr="008562A4" w:rsidRDefault="00B464C9" w:rsidP="007820AB">
      <w:pPr>
        <w:spacing w:line="360" w:lineRule="exact"/>
        <w:jc w:val="both"/>
      </w:pPr>
      <w:r w:rsidRPr="008562A4">
        <w:tab/>
        <w:t xml:space="preserve">Chi đoàn dưới 9 đoàn viên: chỉ định Bí thư, </w:t>
      </w:r>
      <w:r w:rsidR="00000173" w:rsidRPr="008562A4">
        <w:t xml:space="preserve">nếu cần thiết chỉ định thêm 01 </w:t>
      </w:r>
      <w:r w:rsidRPr="008562A4">
        <w:t>Phó Bí thư.</w:t>
      </w:r>
    </w:p>
    <w:p w:rsidR="00B464C9" w:rsidRPr="008562A4" w:rsidRDefault="00B464C9" w:rsidP="007820AB">
      <w:pPr>
        <w:spacing w:line="360" w:lineRule="exact"/>
        <w:jc w:val="both"/>
      </w:pPr>
      <w:r w:rsidRPr="008562A4">
        <w:tab/>
        <w:t>Chi đoàn từ 9 đoàn viên trở lên: chỉ định Ban Chấp hành</w:t>
      </w:r>
      <w:r w:rsidR="00000173" w:rsidRPr="008562A4">
        <w:t xml:space="preserve"> </w:t>
      </w:r>
      <w:r w:rsidR="00000173" w:rsidRPr="00270265">
        <w:rPr>
          <w:i/>
        </w:rPr>
        <w:t xml:space="preserve">(từ 03-05 ủy viên) </w:t>
      </w:r>
      <w:r w:rsidR="00000173" w:rsidRPr="008562A4">
        <w:t>trong đó có Bí thư và</w:t>
      </w:r>
      <w:r w:rsidRPr="008562A4">
        <w:t xml:space="preserve"> Phó Bí thư.</w:t>
      </w:r>
    </w:p>
    <w:p w:rsidR="00A31653" w:rsidRPr="008562A4" w:rsidRDefault="00965E39" w:rsidP="007820AB">
      <w:pPr>
        <w:spacing w:line="360" w:lineRule="exact"/>
        <w:jc w:val="both"/>
      </w:pPr>
      <w:r w:rsidRPr="008562A4">
        <w:tab/>
      </w:r>
      <w:r w:rsidR="008562A4">
        <w:t xml:space="preserve">- </w:t>
      </w:r>
      <w:r w:rsidRPr="008562A4">
        <w:t>Nhiệm kỳ của chi đoàn sau sáp nhập, hợp nhất được tính từ thời điểm tiến hành đại hội, số thứ tự đại hội được tính là lần thứ nhất.</w:t>
      </w:r>
    </w:p>
    <w:p w:rsidR="001A5AC5" w:rsidRPr="008562A4" w:rsidRDefault="001A5AC5" w:rsidP="007820AB">
      <w:pPr>
        <w:spacing w:line="360" w:lineRule="exact"/>
        <w:jc w:val="both"/>
      </w:pPr>
      <w:r w:rsidRPr="008562A4">
        <w:tab/>
      </w:r>
      <w:r w:rsidR="008562A4">
        <w:t xml:space="preserve">- </w:t>
      </w:r>
      <w:r w:rsidRPr="008562A4">
        <w:t>Việc tổ chức đại hội chi đoàn liên tổ dân phố... được thực hiện theo quy định của Điều lệ và Hướng dẫn thực hiện Điều lệ Đoàn.</w:t>
      </w:r>
    </w:p>
    <w:p w:rsidR="00965E39" w:rsidRPr="00F559B2" w:rsidRDefault="00965E39" w:rsidP="007820AB">
      <w:pPr>
        <w:spacing w:line="360" w:lineRule="exact"/>
        <w:jc w:val="both"/>
        <w:rPr>
          <w:i/>
        </w:rPr>
      </w:pPr>
      <w:r w:rsidRPr="008562A4">
        <w:rPr>
          <w:b/>
          <w:i/>
        </w:rPr>
        <w:tab/>
      </w:r>
      <w:r w:rsidR="00632A81" w:rsidRPr="00F559B2">
        <w:rPr>
          <w:i/>
        </w:rPr>
        <w:t>3</w:t>
      </w:r>
      <w:r w:rsidR="00062E60" w:rsidRPr="00F559B2">
        <w:rPr>
          <w:i/>
        </w:rPr>
        <w:t>.</w:t>
      </w:r>
      <w:r w:rsidR="00D64499" w:rsidRPr="00F559B2">
        <w:rPr>
          <w:i/>
        </w:rPr>
        <w:t>2.3. Đối với những chi đoàn thành lập phân đoàn</w:t>
      </w:r>
    </w:p>
    <w:p w:rsidR="00D64499" w:rsidRPr="008562A4" w:rsidRDefault="00B417AC" w:rsidP="007820AB">
      <w:pPr>
        <w:spacing w:line="360" w:lineRule="exact"/>
        <w:jc w:val="both"/>
      </w:pPr>
      <w:r w:rsidRPr="008562A4">
        <w:tab/>
      </w:r>
      <w:r w:rsidR="00C22EB6" w:rsidRPr="008562A4">
        <w:t>Căn cứ kết quả Hội nghị thống nhất chủ trương thành lập phân đoàn giữa Đoàn xã, phường, thị trấn với cấp ủy cấp dưới, chi đoàn; Ban chấp hành chi đoàn thảo luận, thống nhất thành lập phân đoàn và phân công đoàn viên làm phân đoàn trưởng.</w:t>
      </w:r>
    </w:p>
    <w:p w:rsidR="00630773" w:rsidRPr="008562A4" w:rsidRDefault="007D33BC" w:rsidP="007820AB">
      <w:pPr>
        <w:spacing w:line="360" w:lineRule="exact"/>
        <w:ind w:firstLine="709"/>
        <w:jc w:val="both"/>
        <w:rPr>
          <w:b/>
        </w:rPr>
      </w:pPr>
      <w:r w:rsidRPr="008562A4">
        <w:rPr>
          <w:b/>
        </w:rPr>
        <w:t>III. TỔ CHỨC THỰC HIỆN</w:t>
      </w:r>
    </w:p>
    <w:p w:rsidR="007D33BC" w:rsidRPr="008562A4" w:rsidRDefault="007D33BC" w:rsidP="007820AB">
      <w:pPr>
        <w:spacing w:line="360" w:lineRule="exact"/>
        <w:ind w:firstLine="709"/>
        <w:jc w:val="both"/>
        <w:rPr>
          <w:b/>
        </w:rPr>
      </w:pPr>
      <w:r w:rsidRPr="008562A4">
        <w:rPr>
          <w:b/>
        </w:rPr>
        <w:t>1. Thành đoàn</w:t>
      </w:r>
    </w:p>
    <w:p w:rsidR="007D33BC" w:rsidRPr="008562A4" w:rsidRDefault="007D33BC" w:rsidP="007820AB">
      <w:pPr>
        <w:spacing w:line="360" w:lineRule="exact"/>
        <w:ind w:firstLine="709"/>
        <w:jc w:val="both"/>
      </w:pPr>
      <w:r w:rsidRPr="008562A4">
        <w:t>- Giao Ban Tổ chức Thành đoàn chủ trì tham mưu hướng dẫn, theo dõi việc rà soát, sắp xếp mô hình tổ chức chi đoàn trên địa bàn dân cư của các Quận, Huyện đoàn. Kịp thời tổng hợp tiến độ thực hiện của cơ sở, báo cáo Ban Thường vụ Thành đoàn.</w:t>
      </w:r>
    </w:p>
    <w:p w:rsidR="00FF1F99" w:rsidRPr="008562A4" w:rsidRDefault="007D33BC" w:rsidP="007820AB">
      <w:pPr>
        <w:spacing w:line="360" w:lineRule="exact"/>
        <w:ind w:firstLine="709"/>
        <w:jc w:val="both"/>
      </w:pPr>
      <w:r w:rsidRPr="008562A4">
        <w:t xml:space="preserve">- Giao Ban Tuyên giáo Thành đoàn, Ban Đoàn kết tập hợp thanh niên Thành đoàn phối hợp với Ban Tổ chức trong việc theo dõi, đôn đốc thực hiện </w:t>
      </w:r>
      <w:r w:rsidR="00F559B2">
        <w:t>theo</w:t>
      </w:r>
      <w:r w:rsidRPr="008562A4">
        <w:t xml:space="preserve"> khối đối tượng phụ trách.</w:t>
      </w:r>
    </w:p>
    <w:p w:rsidR="007D33BC" w:rsidRPr="008562A4" w:rsidRDefault="007D33BC" w:rsidP="007820AB">
      <w:pPr>
        <w:spacing w:line="360" w:lineRule="exact"/>
        <w:ind w:firstLine="709"/>
        <w:jc w:val="both"/>
      </w:pPr>
      <w:r w:rsidRPr="008562A4">
        <w:t>- Giao các Ban, Văn phòng Thành đoàn, căn cứ đối tượng và nội dung chuyên môn phụ trách, tăng cường triển khai, đôn đốc, hướng dẫn Đoàn các</w:t>
      </w:r>
      <w:r w:rsidR="00F559B2">
        <w:t xml:space="preserve"> xã, phường, thị trấn thực hiện, </w:t>
      </w:r>
      <w:r w:rsidRPr="008562A4">
        <w:t xml:space="preserve">tập trung nâng cao chất lượng hoạt động của chi đoàn trên địa bàn dân cư. </w:t>
      </w:r>
    </w:p>
    <w:p w:rsidR="007D33BC" w:rsidRPr="008562A4" w:rsidRDefault="007D33BC" w:rsidP="007820AB">
      <w:pPr>
        <w:spacing w:line="360" w:lineRule="exact"/>
        <w:ind w:firstLine="709"/>
        <w:jc w:val="both"/>
        <w:rPr>
          <w:b/>
        </w:rPr>
      </w:pPr>
      <w:r w:rsidRPr="008562A4">
        <w:rPr>
          <w:b/>
        </w:rPr>
        <w:t>2. Các Quận, Huyện đoàn</w:t>
      </w:r>
    </w:p>
    <w:p w:rsidR="007D33BC" w:rsidRPr="008562A4" w:rsidRDefault="007D33BC" w:rsidP="007820AB">
      <w:pPr>
        <w:spacing w:line="360" w:lineRule="exact"/>
        <w:ind w:firstLine="709"/>
        <w:jc w:val="both"/>
      </w:pPr>
      <w:r w:rsidRPr="008562A4">
        <w:t>- Căn cứ Hướng dẫn này của Ban Thường vụ Thành đoàn, ban hành Kế hoạch triển khai thực hiện theo lộ trình, cụ thể:</w:t>
      </w:r>
    </w:p>
    <w:p w:rsidR="00FF1F99" w:rsidRPr="008562A4" w:rsidRDefault="007D33BC" w:rsidP="007820AB">
      <w:pPr>
        <w:spacing w:line="360" w:lineRule="exact"/>
        <w:ind w:firstLine="709"/>
        <w:jc w:val="both"/>
      </w:pPr>
      <w:r w:rsidRPr="008562A4">
        <w:t>+ Hoàn thành việc khảo sát thực trạng ch</w:t>
      </w:r>
      <w:r w:rsidR="0063457A" w:rsidRPr="008562A4">
        <w:t xml:space="preserve">i đoàn theo biểu mẫu, gửi Ban Tổ chức Thành đoàn trước ngày: </w:t>
      </w:r>
      <w:r w:rsidR="00F559B2">
        <w:rPr>
          <w:b/>
        </w:rPr>
        <w:t>30/5</w:t>
      </w:r>
      <w:r w:rsidR="0063457A" w:rsidRPr="008562A4">
        <w:rPr>
          <w:b/>
        </w:rPr>
        <w:t>/2020.</w:t>
      </w:r>
      <w:r w:rsidR="0063457A" w:rsidRPr="008562A4">
        <w:t xml:space="preserve"> </w:t>
      </w:r>
    </w:p>
    <w:p w:rsidR="0063457A" w:rsidRPr="008562A4" w:rsidRDefault="0063457A" w:rsidP="007820AB">
      <w:pPr>
        <w:spacing w:line="360" w:lineRule="exact"/>
        <w:ind w:firstLine="709"/>
        <w:jc w:val="both"/>
        <w:rPr>
          <w:b/>
        </w:rPr>
      </w:pPr>
      <w:r w:rsidRPr="008562A4">
        <w:lastRenderedPageBreak/>
        <w:t xml:space="preserve">+ Phân tích thực trạng và dự kiến phương án sắp xếp các chi đoàn, tổ chức các Hội nghị làm việc với các bên có liên quan xong trước ngày </w:t>
      </w:r>
      <w:r w:rsidR="00F559B2">
        <w:rPr>
          <w:b/>
        </w:rPr>
        <w:t>20/6</w:t>
      </w:r>
      <w:r w:rsidRPr="008562A4">
        <w:rPr>
          <w:b/>
        </w:rPr>
        <w:t>/2020.</w:t>
      </w:r>
    </w:p>
    <w:p w:rsidR="0063457A" w:rsidRPr="008562A4" w:rsidRDefault="0063457A" w:rsidP="007820AB">
      <w:pPr>
        <w:spacing w:line="360" w:lineRule="exact"/>
        <w:ind w:firstLine="709"/>
        <w:jc w:val="both"/>
      </w:pPr>
      <w:r w:rsidRPr="008562A4">
        <w:t xml:space="preserve">+ Ban hành các quyết định, hoàn thiện hồ sơ lưu trữ, báo cáo kết quả thực hiện về Ban Tổ chức Thành đoàn trước ngày </w:t>
      </w:r>
      <w:r w:rsidR="00F559B2">
        <w:rPr>
          <w:b/>
        </w:rPr>
        <w:t>30/6</w:t>
      </w:r>
      <w:r w:rsidRPr="008562A4">
        <w:rPr>
          <w:b/>
        </w:rPr>
        <w:t>/2020.</w:t>
      </w:r>
    </w:p>
    <w:p w:rsidR="0063457A" w:rsidRPr="008562A4" w:rsidRDefault="0063457A" w:rsidP="007820AB">
      <w:pPr>
        <w:spacing w:line="360" w:lineRule="exact"/>
        <w:ind w:firstLine="709"/>
        <w:jc w:val="both"/>
      </w:pPr>
      <w:r w:rsidRPr="008562A4">
        <w:t>- Trong quá trình triển khai thực hiện, nếu có vướng mắc đề nghị liên hệ Ban Tổ chức Thành đoàn, SĐT: 02253.745.922.</w:t>
      </w:r>
    </w:p>
    <w:p w:rsidR="0063457A" w:rsidRPr="008562A4" w:rsidRDefault="0063457A" w:rsidP="007820AB">
      <w:pPr>
        <w:spacing w:line="360" w:lineRule="exact"/>
        <w:ind w:firstLine="709"/>
        <w:jc w:val="both"/>
      </w:pPr>
      <w:r w:rsidRPr="008562A4">
        <w:t xml:space="preserve">Ban Thường vụ Thành đoàn đề nghị </w:t>
      </w:r>
      <w:r w:rsidR="008562A4" w:rsidRPr="008562A4">
        <w:t xml:space="preserve">Ban Thường vụ Thành đoàn </w:t>
      </w:r>
      <w:r w:rsidRPr="008562A4">
        <w:t>các Quận, Huyện đoàn nghiêm túc triển khai thực hiện.</w:t>
      </w:r>
    </w:p>
    <w:p w:rsidR="008562A4" w:rsidRPr="008562A4" w:rsidRDefault="008562A4" w:rsidP="007820AB">
      <w:pPr>
        <w:spacing w:line="360" w:lineRule="exact"/>
        <w:ind w:firstLine="709"/>
        <w:jc w:val="both"/>
        <w:rPr>
          <w:sz w:val="20"/>
        </w:rPr>
      </w:pPr>
    </w:p>
    <w:p w:rsidR="00454BE7" w:rsidRPr="008562A4" w:rsidRDefault="00454BE7" w:rsidP="00D73A5B">
      <w:pPr>
        <w:jc w:val="both"/>
        <w:rPr>
          <w:sz w:val="2"/>
        </w:rPr>
      </w:pPr>
    </w:p>
    <w:tbl>
      <w:tblPr>
        <w:tblW w:w="0" w:type="auto"/>
        <w:tblLook w:val="04A0" w:firstRow="1" w:lastRow="0" w:firstColumn="1" w:lastColumn="0" w:noHBand="0" w:noVBand="1"/>
      </w:tblPr>
      <w:tblGrid>
        <w:gridCol w:w="3936"/>
        <w:gridCol w:w="5352"/>
      </w:tblGrid>
      <w:tr w:rsidR="00C73D10" w:rsidRPr="005D66AC" w:rsidTr="00F77EBE">
        <w:tc>
          <w:tcPr>
            <w:tcW w:w="3936" w:type="dxa"/>
          </w:tcPr>
          <w:p w:rsidR="00C73D10" w:rsidRPr="008562A4" w:rsidRDefault="00C73D10" w:rsidP="000B76A8">
            <w:pPr>
              <w:rPr>
                <w:b/>
              </w:rPr>
            </w:pPr>
          </w:p>
          <w:p w:rsidR="00C73D10" w:rsidRPr="008562A4" w:rsidRDefault="00C73D10" w:rsidP="000B76A8">
            <w:pPr>
              <w:rPr>
                <w:b/>
                <w:sz w:val="26"/>
                <w:szCs w:val="26"/>
              </w:rPr>
            </w:pPr>
            <w:r w:rsidRPr="008562A4">
              <w:rPr>
                <w:b/>
                <w:sz w:val="26"/>
                <w:szCs w:val="26"/>
              </w:rPr>
              <w:t>Nơi nhận:</w:t>
            </w:r>
          </w:p>
          <w:p w:rsidR="00C73D10" w:rsidRPr="008562A4" w:rsidRDefault="00C73D10" w:rsidP="000B76A8">
            <w:pPr>
              <w:rPr>
                <w:sz w:val="22"/>
                <w:szCs w:val="22"/>
              </w:rPr>
            </w:pPr>
            <w:r w:rsidRPr="008562A4">
              <w:rPr>
                <w:sz w:val="22"/>
                <w:szCs w:val="22"/>
              </w:rPr>
              <w:t xml:space="preserve">- </w:t>
            </w:r>
            <w:r w:rsidR="008562A4" w:rsidRPr="008562A4">
              <w:rPr>
                <w:sz w:val="22"/>
                <w:szCs w:val="22"/>
              </w:rPr>
              <w:t>Thường trực Thành đoàn;</w:t>
            </w:r>
          </w:p>
          <w:p w:rsidR="008562A4" w:rsidRPr="008562A4" w:rsidRDefault="008562A4" w:rsidP="000B76A8">
            <w:pPr>
              <w:rPr>
                <w:sz w:val="22"/>
                <w:szCs w:val="22"/>
              </w:rPr>
            </w:pPr>
            <w:r w:rsidRPr="008562A4">
              <w:rPr>
                <w:sz w:val="22"/>
                <w:szCs w:val="22"/>
              </w:rPr>
              <w:t>- Các Ban, Văn phòng tổng hợp Thành đoàn;</w:t>
            </w:r>
          </w:p>
          <w:p w:rsidR="008562A4" w:rsidRPr="008562A4" w:rsidRDefault="008562A4" w:rsidP="000B76A8">
            <w:pPr>
              <w:rPr>
                <w:sz w:val="22"/>
                <w:szCs w:val="22"/>
              </w:rPr>
            </w:pPr>
            <w:r w:rsidRPr="008562A4">
              <w:rPr>
                <w:sz w:val="22"/>
                <w:szCs w:val="22"/>
              </w:rPr>
              <w:t>- Các Quận, Huyện đoàn;</w:t>
            </w:r>
          </w:p>
          <w:p w:rsidR="00C73D10" w:rsidRPr="008562A4" w:rsidRDefault="00C73D10" w:rsidP="000B76A8">
            <w:r w:rsidRPr="008562A4">
              <w:rPr>
                <w:sz w:val="22"/>
                <w:szCs w:val="22"/>
              </w:rPr>
              <w:t>- Lưu: BTC, VPTH.</w:t>
            </w:r>
          </w:p>
        </w:tc>
        <w:tc>
          <w:tcPr>
            <w:tcW w:w="5352" w:type="dxa"/>
          </w:tcPr>
          <w:p w:rsidR="00C73D10" w:rsidRPr="008562A4" w:rsidRDefault="00C73D10" w:rsidP="000B76A8">
            <w:pPr>
              <w:ind w:hanging="148"/>
              <w:jc w:val="center"/>
            </w:pPr>
            <w:r w:rsidRPr="008562A4">
              <w:rPr>
                <w:b/>
              </w:rPr>
              <w:t>TM. BAN THƯỜNG VỤ THÀNH ĐOÀN</w:t>
            </w:r>
            <w:r w:rsidRPr="008562A4">
              <w:t xml:space="preserve"> </w:t>
            </w:r>
          </w:p>
          <w:p w:rsidR="00C73D10" w:rsidRPr="008562A4" w:rsidRDefault="003C33D7" w:rsidP="000B76A8">
            <w:pPr>
              <w:tabs>
                <w:tab w:val="left" w:pos="1340"/>
              </w:tabs>
              <w:jc w:val="center"/>
            </w:pPr>
            <w:r w:rsidRPr="008562A4">
              <w:t>BÍ THƯ</w:t>
            </w:r>
          </w:p>
          <w:p w:rsidR="003C33D7" w:rsidRPr="008562A4" w:rsidRDefault="003C33D7" w:rsidP="000B76A8">
            <w:pPr>
              <w:tabs>
                <w:tab w:val="left" w:pos="1340"/>
              </w:tabs>
              <w:jc w:val="center"/>
            </w:pPr>
          </w:p>
          <w:p w:rsidR="003C33D7" w:rsidRPr="008562A4" w:rsidRDefault="003C33D7" w:rsidP="000B76A8">
            <w:pPr>
              <w:tabs>
                <w:tab w:val="left" w:pos="1340"/>
              </w:tabs>
              <w:jc w:val="center"/>
              <w:rPr>
                <w:sz w:val="34"/>
              </w:rPr>
            </w:pPr>
          </w:p>
          <w:p w:rsidR="003C33D7" w:rsidRPr="008562A4" w:rsidRDefault="003C33D7" w:rsidP="003C33D7">
            <w:pPr>
              <w:tabs>
                <w:tab w:val="left" w:pos="1340"/>
              </w:tabs>
            </w:pPr>
          </w:p>
          <w:p w:rsidR="003C33D7" w:rsidRPr="008562A4" w:rsidRDefault="003C33D7" w:rsidP="003C33D7">
            <w:pPr>
              <w:tabs>
                <w:tab w:val="left" w:pos="1340"/>
              </w:tabs>
              <w:rPr>
                <w:sz w:val="8"/>
              </w:rPr>
            </w:pPr>
          </w:p>
          <w:p w:rsidR="003C33D7" w:rsidRPr="008562A4" w:rsidRDefault="003C33D7" w:rsidP="000B76A8">
            <w:pPr>
              <w:tabs>
                <w:tab w:val="left" w:pos="1340"/>
              </w:tabs>
              <w:jc w:val="center"/>
            </w:pPr>
          </w:p>
          <w:p w:rsidR="003C33D7" w:rsidRPr="003C33D7" w:rsidRDefault="000904C4" w:rsidP="000B76A8">
            <w:pPr>
              <w:tabs>
                <w:tab w:val="left" w:pos="1340"/>
              </w:tabs>
              <w:jc w:val="center"/>
              <w:rPr>
                <w:b/>
              </w:rPr>
            </w:pPr>
            <w:r w:rsidRPr="008562A4">
              <w:rPr>
                <w:b/>
              </w:rPr>
              <w:t>Đào Phú Thùy Dương</w:t>
            </w:r>
          </w:p>
          <w:p w:rsidR="00C73D10" w:rsidRDefault="00C73D10" w:rsidP="000B76A8">
            <w:pPr>
              <w:tabs>
                <w:tab w:val="left" w:pos="1340"/>
              </w:tabs>
              <w:jc w:val="center"/>
            </w:pPr>
          </w:p>
          <w:p w:rsidR="00C73D10" w:rsidRDefault="00C73D10" w:rsidP="000B76A8">
            <w:pPr>
              <w:tabs>
                <w:tab w:val="left" w:pos="1340"/>
              </w:tabs>
              <w:jc w:val="center"/>
              <w:rPr>
                <w:i/>
              </w:rPr>
            </w:pPr>
          </w:p>
          <w:p w:rsidR="00C73D10" w:rsidRDefault="00C73D10" w:rsidP="000B76A8">
            <w:pPr>
              <w:tabs>
                <w:tab w:val="left" w:pos="1340"/>
              </w:tabs>
              <w:jc w:val="center"/>
              <w:rPr>
                <w:b/>
              </w:rPr>
            </w:pPr>
          </w:p>
          <w:p w:rsidR="00C73D10" w:rsidRDefault="00C73D10" w:rsidP="000B76A8">
            <w:pPr>
              <w:tabs>
                <w:tab w:val="left" w:pos="1340"/>
              </w:tabs>
              <w:jc w:val="center"/>
              <w:rPr>
                <w:b/>
              </w:rPr>
            </w:pPr>
          </w:p>
          <w:p w:rsidR="00C73D10" w:rsidRDefault="00C73D10" w:rsidP="000B76A8">
            <w:pPr>
              <w:tabs>
                <w:tab w:val="left" w:pos="1340"/>
              </w:tabs>
              <w:jc w:val="center"/>
              <w:rPr>
                <w:b/>
              </w:rPr>
            </w:pPr>
          </w:p>
          <w:p w:rsidR="0054558E" w:rsidRPr="005237F9" w:rsidRDefault="0054558E" w:rsidP="000B76A8">
            <w:pPr>
              <w:tabs>
                <w:tab w:val="left" w:pos="1340"/>
              </w:tabs>
              <w:jc w:val="center"/>
              <w:rPr>
                <w:b/>
              </w:rPr>
            </w:pPr>
          </w:p>
        </w:tc>
      </w:tr>
    </w:tbl>
    <w:p w:rsidR="004324DA" w:rsidRDefault="004324DA"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pPr>
    </w:p>
    <w:p w:rsidR="004751A1" w:rsidRDefault="004751A1" w:rsidP="004324DA">
      <w:pPr>
        <w:tabs>
          <w:tab w:val="left" w:pos="2835"/>
        </w:tabs>
        <w:spacing w:before="120" w:after="120" w:line="360" w:lineRule="exact"/>
        <w:rPr>
          <w:b/>
        </w:rPr>
        <w:sectPr w:rsidR="004751A1" w:rsidSect="00140D3D">
          <w:headerReference w:type="default" r:id="rId8"/>
          <w:pgSz w:w="11907" w:h="16840" w:code="9"/>
          <w:pgMar w:top="1134" w:right="1134" w:bottom="1134" w:left="1701" w:header="720" w:footer="720" w:gutter="0"/>
          <w:cols w:space="720"/>
          <w:titlePg/>
          <w:docGrid w:linePitch="381"/>
        </w:sectPr>
      </w:pPr>
    </w:p>
    <w:tbl>
      <w:tblPr>
        <w:tblW w:w="0" w:type="auto"/>
        <w:tblLook w:val="01E0" w:firstRow="1" w:lastRow="1" w:firstColumn="1" w:lastColumn="1" w:noHBand="0" w:noVBand="0"/>
      </w:tblPr>
      <w:tblGrid>
        <w:gridCol w:w="4168"/>
        <w:gridCol w:w="10620"/>
      </w:tblGrid>
      <w:tr w:rsidR="004751A1" w:rsidRPr="005420AC" w:rsidTr="009014CC">
        <w:tc>
          <w:tcPr>
            <w:tcW w:w="4168" w:type="dxa"/>
          </w:tcPr>
          <w:p w:rsidR="004751A1" w:rsidRPr="00B625B9" w:rsidRDefault="004751A1" w:rsidP="009014CC">
            <w:pPr>
              <w:jc w:val="center"/>
              <w:rPr>
                <w:b/>
                <w:bCs/>
              </w:rPr>
            </w:pPr>
            <w:r>
              <w:rPr>
                <w:b/>
                <w:bCs/>
              </w:rPr>
              <w:lastRenderedPageBreak/>
              <w:t xml:space="preserve">   </w:t>
            </w:r>
            <w:r w:rsidRPr="00B625B9">
              <w:rPr>
                <w:b/>
                <w:bCs/>
              </w:rPr>
              <w:t>BCH ĐOÀN</w:t>
            </w:r>
            <w:r>
              <w:rPr>
                <w:b/>
                <w:bCs/>
              </w:rPr>
              <w:t xml:space="preserve"> TP. HẢI PHÒNG</w:t>
            </w:r>
          </w:p>
          <w:p w:rsidR="004751A1" w:rsidRPr="005420AC" w:rsidRDefault="004751A1" w:rsidP="009014CC">
            <w:pPr>
              <w:jc w:val="center"/>
              <w:rPr>
                <w:bCs/>
                <w:sz w:val="24"/>
                <w:szCs w:val="24"/>
              </w:rPr>
            </w:pPr>
            <w:r w:rsidRPr="005420AC">
              <w:rPr>
                <w:bCs/>
                <w:sz w:val="24"/>
                <w:szCs w:val="24"/>
              </w:rPr>
              <w:t>***</w:t>
            </w:r>
          </w:p>
          <w:p w:rsidR="004751A1" w:rsidRPr="005420AC" w:rsidRDefault="004751A1" w:rsidP="009014CC">
            <w:pPr>
              <w:jc w:val="center"/>
              <w:rPr>
                <w:b/>
              </w:rPr>
            </w:pPr>
          </w:p>
        </w:tc>
        <w:tc>
          <w:tcPr>
            <w:tcW w:w="10620" w:type="dxa"/>
          </w:tcPr>
          <w:p w:rsidR="004751A1" w:rsidRPr="005420AC" w:rsidRDefault="004751A1" w:rsidP="009014CC">
            <w:pPr>
              <w:jc w:val="right"/>
              <w:rPr>
                <w:b/>
                <w:sz w:val="30"/>
                <w:szCs w:val="24"/>
                <w:u w:val="single"/>
              </w:rPr>
            </w:pPr>
            <w:r w:rsidRPr="005420AC">
              <w:rPr>
                <w:sz w:val="24"/>
                <w:szCs w:val="24"/>
              </w:rPr>
              <w:t xml:space="preserve">                                                                                                           </w:t>
            </w:r>
            <w:r w:rsidRPr="005420AC">
              <w:rPr>
                <w:b/>
                <w:sz w:val="30"/>
                <w:szCs w:val="24"/>
                <w:u w:val="single"/>
              </w:rPr>
              <w:t>ĐOÀN TNCS HỒ CHÍ MINH</w:t>
            </w:r>
          </w:p>
          <w:p w:rsidR="004751A1" w:rsidRPr="005420AC" w:rsidRDefault="004751A1" w:rsidP="009014CC">
            <w:pPr>
              <w:jc w:val="right"/>
              <w:rPr>
                <w:i/>
                <w:iCs/>
                <w:sz w:val="24"/>
                <w:szCs w:val="24"/>
              </w:rPr>
            </w:pPr>
            <w:r w:rsidRPr="005420AC">
              <w:rPr>
                <w:i/>
                <w:iCs/>
                <w:sz w:val="24"/>
                <w:szCs w:val="24"/>
              </w:rPr>
              <w:t xml:space="preserve">  </w:t>
            </w:r>
          </w:p>
          <w:p w:rsidR="004751A1" w:rsidRPr="005420AC" w:rsidRDefault="004751A1" w:rsidP="00BC0B7C">
            <w:pPr>
              <w:jc w:val="right"/>
            </w:pPr>
            <w:r w:rsidRPr="005420AC">
              <w:rPr>
                <w:i/>
                <w:iCs/>
                <w:sz w:val="24"/>
                <w:szCs w:val="24"/>
              </w:rPr>
              <w:t>Hải Phòng</w:t>
            </w:r>
            <w:r>
              <w:rPr>
                <w:i/>
                <w:iCs/>
                <w:sz w:val="24"/>
                <w:szCs w:val="24"/>
              </w:rPr>
              <w:t>,</w:t>
            </w:r>
            <w:r w:rsidRPr="005420AC">
              <w:rPr>
                <w:i/>
                <w:iCs/>
                <w:sz w:val="24"/>
                <w:szCs w:val="24"/>
              </w:rPr>
              <w:t xml:space="preserve"> ngày</w:t>
            </w:r>
            <w:r>
              <w:rPr>
                <w:i/>
                <w:iCs/>
                <w:sz w:val="24"/>
                <w:szCs w:val="24"/>
              </w:rPr>
              <w:t xml:space="preserve"> </w:t>
            </w:r>
            <w:r w:rsidR="00BC0B7C">
              <w:rPr>
                <w:i/>
                <w:iCs/>
                <w:sz w:val="24"/>
                <w:szCs w:val="24"/>
              </w:rPr>
              <w:t>15</w:t>
            </w:r>
            <w:r>
              <w:rPr>
                <w:i/>
                <w:iCs/>
                <w:sz w:val="24"/>
                <w:szCs w:val="24"/>
              </w:rPr>
              <w:t xml:space="preserve"> tháng </w:t>
            </w:r>
            <w:r w:rsidR="00BC0B7C">
              <w:rPr>
                <w:i/>
                <w:iCs/>
                <w:sz w:val="24"/>
                <w:szCs w:val="24"/>
              </w:rPr>
              <w:t xml:space="preserve">5 </w:t>
            </w:r>
            <w:r w:rsidRPr="005420AC">
              <w:rPr>
                <w:i/>
                <w:iCs/>
                <w:sz w:val="24"/>
                <w:szCs w:val="24"/>
              </w:rPr>
              <w:t>năm 20</w:t>
            </w:r>
            <w:r>
              <w:rPr>
                <w:i/>
                <w:iCs/>
                <w:sz w:val="24"/>
                <w:szCs w:val="24"/>
              </w:rPr>
              <w:t>20</w:t>
            </w:r>
          </w:p>
        </w:tc>
      </w:tr>
    </w:tbl>
    <w:p w:rsidR="004751A1" w:rsidRPr="00CE4CB3" w:rsidRDefault="004751A1" w:rsidP="004751A1">
      <w:pPr>
        <w:jc w:val="center"/>
        <w:rPr>
          <w:b/>
          <w:bCs/>
          <w:sz w:val="30"/>
          <w:szCs w:val="30"/>
        </w:rPr>
      </w:pPr>
      <w:r w:rsidRPr="00CE4CB3">
        <w:rPr>
          <w:b/>
          <w:bCs/>
          <w:sz w:val="30"/>
          <w:szCs w:val="30"/>
        </w:rPr>
        <w:t>PHỤ LỤC</w:t>
      </w:r>
    </w:p>
    <w:p w:rsidR="004751A1" w:rsidRPr="00CE4CB3" w:rsidRDefault="004751A1" w:rsidP="004751A1">
      <w:pPr>
        <w:jc w:val="center"/>
        <w:rPr>
          <w:b/>
          <w:bCs/>
        </w:rPr>
      </w:pPr>
      <w:r w:rsidRPr="00CE4CB3">
        <w:rPr>
          <w:b/>
          <w:bCs/>
        </w:rPr>
        <w:t>Khảo sát thực trạng chi đoàn trên địa bàn dân cư</w:t>
      </w:r>
    </w:p>
    <w:p w:rsidR="004751A1" w:rsidRPr="00CE4CB3" w:rsidRDefault="00BC0B7C" w:rsidP="004751A1">
      <w:pPr>
        <w:jc w:val="center"/>
        <w:rPr>
          <w:i/>
        </w:rPr>
      </w:pPr>
      <w:r>
        <w:rPr>
          <w:i/>
        </w:rPr>
        <w:t xml:space="preserve"> (Kèm theo Hướng dẫn số</w:t>
      </w:r>
      <w:r w:rsidR="004751A1" w:rsidRPr="00CE4CB3">
        <w:rPr>
          <w:i/>
        </w:rPr>
        <w:t xml:space="preserve"> </w:t>
      </w:r>
      <w:r>
        <w:rPr>
          <w:i/>
        </w:rPr>
        <w:t>97</w:t>
      </w:r>
      <w:r w:rsidR="004751A1" w:rsidRPr="00CE4CB3">
        <w:rPr>
          <w:i/>
        </w:rPr>
        <w:t xml:space="preserve">-HD/TĐTN-BTC ngày </w:t>
      </w:r>
      <w:r>
        <w:rPr>
          <w:i/>
        </w:rPr>
        <w:t>15/5</w:t>
      </w:r>
      <w:r w:rsidR="004751A1" w:rsidRPr="00CE4CB3">
        <w:rPr>
          <w:i/>
        </w:rPr>
        <w:t>/2020)</w:t>
      </w:r>
      <w:bookmarkStart w:id="0" w:name="_GoBack"/>
      <w:bookmarkEnd w:id="0"/>
    </w:p>
    <w:p w:rsidR="004751A1" w:rsidRPr="002732D1" w:rsidRDefault="004751A1" w:rsidP="004751A1">
      <w:pPr>
        <w:jc w:val="center"/>
        <w:rPr>
          <w:b/>
          <w:sz w:val="30"/>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59"/>
        <w:gridCol w:w="1559"/>
        <w:gridCol w:w="1844"/>
        <w:gridCol w:w="1012"/>
        <w:gridCol w:w="829"/>
        <w:gridCol w:w="993"/>
        <w:gridCol w:w="741"/>
        <w:gridCol w:w="676"/>
        <w:gridCol w:w="633"/>
        <w:gridCol w:w="643"/>
        <w:gridCol w:w="709"/>
        <w:gridCol w:w="709"/>
        <w:gridCol w:w="567"/>
        <w:gridCol w:w="851"/>
        <w:gridCol w:w="1843"/>
      </w:tblGrid>
      <w:tr w:rsidR="004751A1" w:rsidRPr="00A6141E" w:rsidTr="009014CC">
        <w:tc>
          <w:tcPr>
            <w:tcW w:w="567" w:type="dxa"/>
            <w:vMerge w:val="restart"/>
            <w:shd w:val="clear" w:color="auto" w:fill="auto"/>
          </w:tcPr>
          <w:p w:rsidR="004751A1" w:rsidRPr="00A6141E" w:rsidRDefault="004751A1" w:rsidP="009014CC">
            <w:pPr>
              <w:spacing w:before="60" w:after="60"/>
              <w:jc w:val="both"/>
              <w:rPr>
                <w:b/>
                <w:sz w:val="26"/>
                <w:szCs w:val="26"/>
              </w:rPr>
            </w:pPr>
            <w:r w:rsidRPr="00A6141E">
              <w:rPr>
                <w:b/>
                <w:sz w:val="26"/>
                <w:szCs w:val="26"/>
              </w:rPr>
              <w:t>TT</w:t>
            </w:r>
          </w:p>
        </w:tc>
        <w:tc>
          <w:tcPr>
            <w:tcW w:w="1559" w:type="dxa"/>
            <w:vMerge w:val="restart"/>
            <w:shd w:val="clear" w:color="auto" w:fill="auto"/>
          </w:tcPr>
          <w:p w:rsidR="004751A1" w:rsidRPr="00A6141E" w:rsidRDefault="004751A1" w:rsidP="009014CC">
            <w:pPr>
              <w:spacing w:before="60" w:after="60"/>
              <w:jc w:val="center"/>
              <w:rPr>
                <w:b/>
                <w:sz w:val="26"/>
                <w:szCs w:val="26"/>
              </w:rPr>
            </w:pPr>
            <w:r w:rsidRPr="00A6141E">
              <w:rPr>
                <w:b/>
                <w:sz w:val="26"/>
                <w:szCs w:val="26"/>
              </w:rPr>
              <w:t>Tên Đoàn xã, phường, thị trấn</w:t>
            </w:r>
          </w:p>
        </w:tc>
        <w:tc>
          <w:tcPr>
            <w:tcW w:w="1559" w:type="dxa"/>
            <w:vMerge w:val="restart"/>
            <w:shd w:val="clear" w:color="auto" w:fill="auto"/>
          </w:tcPr>
          <w:p w:rsidR="004751A1" w:rsidRPr="00A6141E" w:rsidRDefault="004751A1" w:rsidP="009014CC">
            <w:pPr>
              <w:spacing w:before="60" w:after="60"/>
              <w:jc w:val="center"/>
              <w:rPr>
                <w:b/>
                <w:sz w:val="26"/>
                <w:szCs w:val="26"/>
              </w:rPr>
            </w:pPr>
            <w:r w:rsidRPr="00A6141E">
              <w:rPr>
                <w:b/>
                <w:sz w:val="26"/>
                <w:szCs w:val="26"/>
              </w:rPr>
              <w:t>Tên Chi đoàn thôn, tổ dân phố</w:t>
            </w:r>
          </w:p>
        </w:tc>
        <w:tc>
          <w:tcPr>
            <w:tcW w:w="1844" w:type="dxa"/>
            <w:vMerge w:val="restart"/>
            <w:shd w:val="clear" w:color="auto" w:fill="auto"/>
          </w:tcPr>
          <w:p w:rsidR="004751A1" w:rsidRPr="00A6141E" w:rsidRDefault="004751A1" w:rsidP="009014CC">
            <w:pPr>
              <w:spacing w:before="60" w:after="60"/>
              <w:jc w:val="center"/>
              <w:rPr>
                <w:b/>
                <w:sz w:val="26"/>
                <w:szCs w:val="26"/>
              </w:rPr>
            </w:pPr>
            <w:r w:rsidRPr="00A6141E">
              <w:rPr>
                <w:b/>
                <w:sz w:val="26"/>
                <w:szCs w:val="26"/>
              </w:rPr>
              <w:t xml:space="preserve">Số lượng đoàn viên gốc của chi đoàn </w:t>
            </w:r>
            <w:r w:rsidRPr="00A6141E">
              <w:rPr>
                <w:sz w:val="26"/>
                <w:szCs w:val="26"/>
              </w:rPr>
              <w:t xml:space="preserve">(không tính đoàn viên sinh </w:t>
            </w:r>
            <w:r w:rsidRPr="00A6141E">
              <w:rPr>
                <w:spacing w:val="-4"/>
                <w:sz w:val="26"/>
                <w:szCs w:val="26"/>
              </w:rPr>
              <w:t>hoạt hai chiều)</w:t>
            </w:r>
          </w:p>
        </w:tc>
        <w:tc>
          <w:tcPr>
            <w:tcW w:w="8363" w:type="dxa"/>
            <w:gridSpan w:val="11"/>
            <w:shd w:val="clear" w:color="auto" w:fill="auto"/>
            <w:vAlign w:val="center"/>
          </w:tcPr>
          <w:p w:rsidR="004751A1" w:rsidRPr="00A6141E" w:rsidRDefault="004751A1" w:rsidP="009014CC">
            <w:pPr>
              <w:spacing w:before="60" w:after="60"/>
              <w:jc w:val="center"/>
              <w:rPr>
                <w:b/>
                <w:sz w:val="26"/>
                <w:szCs w:val="26"/>
              </w:rPr>
            </w:pPr>
            <w:r w:rsidRPr="00A6141E">
              <w:rPr>
                <w:b/>
                <w:sz w:val="26"/>
                <w:szCs w:val="26"/>
              </w:rPr>
              <w:t>Trích ngang Bí thư Chi đoàn thôn, tổ dân phố</w:t>
            </w:r>
          </w:p>
        </w:tc>
        <w:tc>
          <w:tcPr>
            <w:tcW w:w="1843" w:type="dxa"/>
            <w:vMerge w:val="restart"/>
            <w:shd w:val="clear" w:color="auto" w:fill="auto"/>
          </w:tcPr>
          <w:p w:rsidR="004751A1" w:rsidRPr="00A6141E" w:rsidRDefault="004751A1" w:rsidP="009014CC">
            <w:pPr>
              <w:spacing w:before="60" w:after="60"/>
              <w:jc w:val="center"/>
              <w:rPr>
                <w:b/>
                <w:sz w:val="26"/>
                <w:szCs w:val="26"/>
              </w:rPr>
            </w:pPr>
            <w:r w:rsidRPr="00A6141E">
              <w:rPr>
                <w:b/>
                <w:sz w:val="26"/>
                <w:szCs w:val="26"/>
              </w:rPr>
              <w:t>Đánh giá khái quát chất lượng hoạt động của chi đoàn trong 1 năm qua</w:t>
            </w:r>
          </w:p>
        </w:tc>
      </w:tr>
      <w:tr w:rsidR="004751A1" w:rsidRPr="00A6141E" w:rsidTr="009014CC">
        <w:tc>
          <w:tcPr>
            <w:tcW w:w="567" w:type="dxa"/>
            <w:vMerge/>
            <w:shd w:val="clear" w:color="auto" w:fill="auto"/>
          </w:tcPr>
          <w:p w:rsidR="004751A1" w:rsidRPr="00A6141E" w:rsidRDefault="004751A1" w:rsidP="009014CC">
            <w:pPr>
              <w:spacing w:before="60" w:after="60"/>
              <w:jc w:val="both"/>
              <w:rPr>
                <w:b/>
                <w:sz w:val="26"/>
                <w:szCs w:val="26"/>
              </w:rPr>
            </w:pPr>
          </w:p>
        </w:tc>
        <w:tc>
          <w:tcPr>
            <w:tcW w:w="1559" w:type="dxa"/>
            <w:vMerge/>
            <w:shd w:val="clear" w:color="auto" w:fill="auto"/>
          </w:tcPr>
          <w:p w:rsidR="004751A1" w:rsidRPr="00A6141E" w:rsidRDefault="004751A1" w:rsidP="009014CC">
            <w:pPr>
              <w:spacing w:before="60" w:after="60"/>
              <w:jc w:val="both"/>
              <w:rPr>
                <w:b/>
                <w:sz w:val="26"/>
                <w:szCs w:val="26"/>
              </w:rPr>
            </w:pPr>
          </w:p>
        </w:tc>
        <w:tc>
          <w:tcPr>
            <w:tcW w:w="1559" w:type="dxa"/>
            <w:vMerge/>
            <w:shd w:val="clear" w:color="auto" w:fill="auto"/>
          </w:tcPr>
          <w:p w:rsidR="004751A1" w:rsidRPr="00A6141E" w:rsidRDefault="004751A1" w:rsidP="009014CC">
            <w:pPr>
              <w:spacing w:before="60" w:after="60"/>
              <w:jc w:val="both"/>
              <w:rPr>
                <w:b/>
                <w:sz w:val="26"/>
                <w:szCs w:val="26"/>
              </w:rPr>
            </w:pPr>
          </w:p>
        </w:tc>
        <w:tc>
          <w:tcPr>
            <w:tcW w:w="1844" w:type="dxa"/>
            <w:vMerge/>
            <w:shd w:val="clear" w:color="auto" w:fill="auto"/>
          </w:tcPr>
          <w:p w:rsidR="004751A1" w:rsidRPr="00A6141E" w:rsidRDefault="004751A1" w:rsidP="009014CC">
            <w:pPr>
              <w:spacing w:before="60" w:after="60"/>
              <w:jc w:val="both"/>
              <w:rPr>
                <w:b/>
                <w:sz w:val="26"/>
                <w:szCs w:val="26"/>
              </w:rPr>
            </w:pPr>
          </w:p>
        </w:tc>
        <w:tc>
          <w:tcPr>
            <w:tcW w:w="1012" w:type="dxa"/>
            <w:vMerge w:val="restart"/>
            <w:shd w:val="clear" w:color="auto" w:fill="auto"/>
          </w:tcPr>
          <w:p w:rsidR="004751A1" w:rsidRPr="00A6141E" w:rsidRDefault="004751A1" w:rsidP="009014CC">
            <w:pPr>
              <w:spacing w:before="60" w:after="60"/>
              <w:jc w:val="both"/>
              <w:rPr>
                <w:b/>
                <w:sz w:val="26"/>
                <w:szCs w:val="26"/>
              </w:rPr>
            </w:pPr>
            <w:r w:rsidRPr="00A6141E">
              <w:rPr>
                <w:b/>
                <w:sz w:val="26"/>
                <w:szCs w:val="26"/>
              </w:rPr>
              <w:t>Họ tên</w:t>
            </w:r>
          </w:p>
        </w:tc>
        <w:tc>
          <w:tcPr>
            <w:tcW w:w="829" w:type="dxa"/>
            <w:vMerge w:val="restart"/>
            <w:shd w:val="clear" w:color="auto" w:fill="auto"/>
          </w:tcPr>
          <w:p w:rsidR="004751A1" w:rsidRPr="00A6141E" w:rsidRDefault="004751A1" w:rsidP="009014CC">
            <w:pPr>
              <w:spacing w:before="60" w:after="60"/>
              <w:jc w:val="both"/>
              <w:rPr>
                <w:b/>
                <w:sz w:val="26"/>
                <w:szCs w:val="26"/>
              </w:rPr>
            </w:pPr>
            <w:r w:rsidRPr="00A6141E">
              <w:rPr>
                <w:b/>
                <w:sz w:val="26"/>
                <w:szCs w:val="26"/>
              </w:rPr>
              <w:t>Năm sinh</w:t>
            </w:r>
          </w:p>
        </w:tc>
        <w:tc>
          <w:tcPr>
            <w:tcW w:w="993" w:type="dxa"/>
            <w:vMerge w:val="restart"/>
            <w:shd w:val="clear" w:color="auto" w:fill="auto"/>
          </w:tcPr>
          <w:p w:rsidR="004751A1" w:rsidRPr="00A6141E" w:rsidRDefault="004751A1" w:rsidP="009014CC">
            <w:pPr>
              <w:spacing w:before="60" w:after="60"/>
              <w:jc w:val="center"/>
              <w:rPr>
                <w:b/>
                <w:sz w:val="26"/>
                <w:szCs w:val="26"/>
              </w:rPr>
            </w:pPr>
            <w:r w:rsidRPr="00A6141E">
              <w:rPr>
                <w:b/>
                <w:sz w:val="26"/>
                <w:szCs w:val="26"/>
              </w:rPr>
              <w:t>Công việc chính đang làm</w:t>
            </w:r>
          </w:p>
        </w:tc>
        <w:tc>
          <w:tcPr>
            <w:tcW w:w="2693" w:type="dxa"/>
            <w:gridSpan w:val="4"/>
            <w:shd w:val="clear" w:color="auto" w:fill="auto"/>
          </w:tcPr>
          <w:p w:rsidR="004751A1" w:rsidRPr="00A6141E" w:rsidRDefault="004751A1" w:rsidP="009014CC">
            <w:pPr>
              <w:spacing w:before="60" w:after="60"/>
              <w:jc w:val="center"/>
              <w:rPr>
                <w:b/>
                <w:sz w:val="26"/>
                <w:szCs w:val="26"/>
              </w:rPr>
            </w:pPr>
            <w:r w:rsidRPr="00A6141E">
              <w:rPr>
                <w:b/>
                <w:sz w:val="26"/>
                <w:szCs w:val="26"/>
              </w:rPr>
              <w:t>Trình độ chuyên môn</w:t>
            </w:r>
          </w:p>
        </w:tc>
        <w:tc>
          <w:tcPr>
            <w:tcW w:w="1985" w:type="dxa"/>
            <w:gridSpan w:val="3"/>
            <w:shd w:val="clear" w:color="auto" w:fill="auto"/>
          </w:tcPr>
          <w:p w:rsidR="004751A1" w:rsidRPr="00A6141E" w:rsidRDefault="004751A1" w:rsidP="009014CC">
            <w:pPr>
              <w:spacing w:before="60" w:after="60"/>
              <w:jc w:val="center"/>
              <w:rPr>
                <w:b/>
                <w:sz w:val="26"/>
                <w:szCs w:val="26"/>
              </w:rPr>
            </w:pPr>
            <w:r w:rsidRPr="00A6141E">
              <w:rPr>
                <w:b/>
                <w:sz w:val="26"/>
                <w:szCs w:val="26"/>
              </w:rPr>
              <w:t>Trình độ lý luận chính trị</w:t>
            </w:r>
          </w:p>
        </w:tc>
        <w:tc>
          <w:tcPr>
            <w:tcW w:w="851" w:type="dxa"/>
            <w:vMerge w:val="restart"/>
            <w:shd w:val="clear" w:color="auto" w:fill="auto"/>
          </w:tcPr>
          <w:p w:rsidR="004751A1" w:rsidRPr="00A6141E" w:rsidRDefault="004751A1" w:rsidP="009014CC">
            <w:pPr>
              <w:spacing w:before="60" w:after="60"/>
              <w:jc w:val="center"/>
              <w:rPr>
                <w:b/>
                <w:sz w:val="26"/>
                <w:szCs w:val="26"/>
              </w:rPr>
            </w:pPr>
            <w:r w:rsidRPr="00A6141E">
              <w:rPr>
                <w:b/>
                <w:sz w:val="26"/>
                <w:szCs w:val="26"/>
              </w:rPr>
              <w:t>Đảng viên</w:t>
            </w:r>
          </w:p>
        </w:tc>
        <w:tc>
          <w:tcPr>
            <w:tcW w:w="1843" w:type="dxa"/>
            <w:vMerge/>
            <w:shd w:val="clear" w:color="auto" w:fill="auto"/>
          </w:tcPr>
          <w:p w:rsidR="004751A1" w:rsidRPr="00A6141E" w:rsidRDefault="004751A1" w:rsidP="009014CC">
            <w:pPr>
              <w:spacing w:before="60" w:after="60"/>
              <w:jc w:val="both"/>
              <w:rPr>
                <w:sz w:val="26"/>
                <w:szCs w:val="26"/>
              </w:rPr>
            </w:pPr>
          </w:p>
        </w:tc>
      </w:tr>
      <w:tr w:rsidR="004751A1" w:rsidRPr="00A6141E" w:rsidTr="009014CC">
        <w:tc>
          <w:tcPr>
            <w:tcW w:w="567" w:type="dxa"/>
            <w:vMerge/>
            <w:shd w:val="clear" w:color="auto" w:fill="auto"/>
          </w:tcPr>
          <w:p w:rsidR="004751A1" w:rsidRPr="00A6141E" w:rsidRDefault="004751A1" w:rsidP="009014CC">
            <w:pPr>
              <w:spacing w:before="60" w:after="60"/>
              <w:jc w:val="both"/>
              <w:rPr>
                <w:sz w:val="26"/>
                <w:szCs w:val="26"/>
              </w:rPr>
            </w:pPr>
          </w:p>
        </w:tc>
        <w:tc>
          <w:tcPr>
            <w:tcW w:w="1559" w:type="dxa"/>
            <w:vMerge/>
            <w:shd w:val="clear" w:color="auto" w:fill="auto"/>
          </w:tcPr>
          <w:p w:rsidR="004751A1" w:rsidRPr="00A6141E" w:rsidRDefault="004751A1" w:rsidP="009014CC">
            <w:pPr>
              <w:spacing w:before="60" w:after="60"/>
              <w:jc w:val="both"/>
              <w:rPr>
                <w:sz w:val="26"/>
                <w:szCs w:val="26"/>
              </w:rPr>
            </w:pPr>
          </w:p>
        </w:tc>
        <w:tc>
          <w:tcPr>
            <w:tcW w:w="1559" w:type="dxa"/>
            <w:vMerge/>
            <w:shd w:val="clear" w:color="auto" w:fill="auto"/>
          </w:tcPr>
          <w:p w:rsidR="004751A1" w:rsidRPr="00A6141E" w:rsidRDefault="004751A1" w:rsidP="009014CC">
            <w:pPr>
              <w:spacing w:before="60" w:after="60"/>
              <w:jc w:val="both"/>
              <w:rPr>
                <w:sz w:val="26"/>
                <w:szCs w:val="26"/>
              </w:rPr>
            </w:pPr>
          </w:p>
        </w:tc>
        <w:tc>
          <w:tcPr>
            <w:tcW w:w="1844" w:type="dxa"/>
            <w:vMerge/>
            <w:shd w:val="clear" w:color="auto" w:fill="auto"/>
          </w:tcPr>
          <w:p w:rsidR="004751A1" w:rsidRPr="00A6141E" w:rsidRDefault="004751A1" w:rsidP="009014CC">
            <w:pPr>
              <w:spacing w:before="60" w:after="60"/>
              <w:jc w:val="both"/>
              <w:rPr>
                <w:sz w:val="26"/>
                <w:szCs w:val="26"/>
              </w:rPr>
            </w:pPr>
          </w:p>
        </w:tc>
        <w:tc>
          <w:tcPr>
            <w:tcW w:w="1012" w:type="dxa"/>
            <w:vMerge/>
            <w:shd w:val="clear" w:color="auto" w:fill="auto"/>
          </w:tcPr>
          <w:p w:rsidR="004751A1" w:rsidRPr="00A6141E" w:rsidRDefault="004751A1" w:rsidP="009014CC">
            <w:pPr>
              <w:spacing w:before="60" w:after="60"/>
              <w:jc w:val="both"/>
              <w:rPr>
                <w:sz w:val="26"/>
                <w:szCs w:val="26"/>
              </w:rPr>
            </w:pPr>
          </w:p>
        </w:tc>
        <w:tc>
          <w:tcPr>
            <w:tcW w:w="829" w:type="dxa"/>
            <w:vMerge/>
            <w:shd w:val="clear" w:color="auto" w:fill="auto"/>
          </w:tcPr>
          <w:p w:rsidR="004751A1" w:rsidRPr="00A6141E" w:rsidRDefault="004751A1" w:rsidP="009014CC">
            <w:pPr>
              <w:spacing w:before="60" w:after="60"/>
              <w:jc w:val="both"/>
              <w:rPr>
                <w:sz w:val="26"/>
                <w:szCs w:val="26"/>
              </w:rPr>
            </w:pPr>
          </w:p>
        </w:tc>
        <w:tc>
          <w:tcPr>
            <w:tcW w:w="993" w:type="dxa"/>
            <w:vMerge/>
            <w:shd w:val="clear" w:color="auto" w:fill="auto"/>
          </w:tcPr>
          <w:p w:rsidR="004751A1" w:rsidRPr="00A6141E" w:rsidRDefault="004751A1" w:rsidP="009014CC">
            <w:pPr>
              <w:spacing w:before="60" w:after="60"/>
              <w:jc w:val="both"/>
              <w:rPr>
                <w:sz w:val="26"/>
                <w:szCs w:val="26"/>
              </w:rPr>
            </w:pPr>
          </w:p>
        </w:tc>
        <w:tc>
          <w:tcPr>
            <w:tcW w:w="741" w:type="dxa"/>
            <w:shd w:val="clear" w:color="auto" w:fill="auto"/>
          </w:tcPr>
          <w:p w:rsidR="004751A1" w:rsidRPr="00A6141E" w:rsidRDefault="004751A1" w:rsidP="009014CC">
            <w:pPr>
              <w:spacing w:before="60" w:after="60"/>
              <w:jc w:val="both"/>
              <w:rPr>
                <w:b/>
                <w:sz w:val="26"/>
                <w:szCs w:val="26"/>
              </w:rPr>
            </w:pPr>
            <w:r w:rsidRPr="00A6141E">
              <w:rPr>
                <w:b/>
                <w:sz w:val="26"/>
                <w:szCs w:val="26"/>
              </w:rPr>
              <w:t>Th.s</w:t>
            </w:r>
          </w:p>
        </w:tc>
        <w:tc>
          <w:tcPr>
            <w:tcW w:w="676" w:type="dxa"/>
            <w:shd w:val="clear" w:color="auto" w:fill="auto"/>
          </w:tcPr>
          <w:p w:rsidR="004751A1" w:rsidRPr="00A6141E" w:rsidRDefault="004751A1" w:rsidP="009014CC">
            <w:pPr>
              <w:spacing w:before="60" w:after="60"/>
              <w:jc w:val="both"/>
              <w:rPr>
                <w:b/>
                <w:sz w:val="26"/>
                <w:szCs w:val="26"/>
              </w:rPr>
            </w:pPr>
            <w:r w:rsidRPr="00A6141E">
              <w:rPr>
                <w:b/>
                <w:sz w:val="26"/>
                <w:szCs w:val="26"/>
              </w:rPr>
              <w:t>ĐH</w:t>
            </w:r>
          </w:p>
        </w:tc>
        <w:tc>
          <w:tcPr>
            <w:tcW w:w="633" w:type="dxa"/>
            <w:shd w:val="clear" w:color="auto" w:fill="auto"/>
          </w:tcPr>
          <w:p w:rsidR="004751A1" w:rsidRPr="00A6141E" w:rsidRDefault="004751A1" w:rsidP="009014CC">
            <w:pPr>
              <w:spacing w:before="60" w:after="60"/>
              <w:jc w:val="both"/>
              <w:rPr>
                <w:b/>
                <w:sz w:val="26"/>
                <w:szCs w:val="26"/>
              </w:rPr>
            </w:pPr>
            <w:r w:rsidRPr="00A6141E">
              <w:rPr>
                <w:b/>
                <w:sz w:val="26"/>
                <w:szCs w:val="26"/>
              </w:rPr>
              <w:t>CĐ</w:t>
            </w:r>
          </w:p>
        </w:tc>
        <w:tc>
          <w:tcPr>
            <w:tcW w:w="643" w:type="dxa"/>
            <w:shd w:val="clear" w:color="auto" w:fill="auto"/>
          </w:tcPr>
          <w:p w:rsidR="004751A1" w:rsidRPr="00A6141E" w:rsidRDefault="004751A1" w:rsidP="009014CC">
            <w:pPr>
              <w:spacing w:before="60" w:after="60"/>
              <w:jc w:val="both"/>
              <w:rPr>
                <w:b/>
                <w:sz w:val="26"/>
                <w:szCs w:val="26"/>
              </w:rPr>
            </w:pPr>
            <w:r w:rsidRPr="00A6141E">
              <w:rPr>
                <w:b/>
                <w:sz w:val="26"/>
                <w:szCs w:val="26"/>
              </w:rPr>
              <w:t>TC</w:t>
            </w:r>
          </w:p>
        </w:tc>
        <w:tc>
          <w:tcPr>
            <w:tcW w:w="709" w:type="dxa"/>
            <w:shd w:val="clear" w:color="auto" w:fill="auto"/>
          </w:tcPr>
          <w:p w:rsidR="004751A1" w:rsidRPr="00A6141E" w:rsidRDefault="004751A1" w:rsidP="009014CC">
            <w:pPr>
              <w:spacing w:before="60" w:after="60"/>
              <w:jc w:val="both"/>
              <w:rPr>
                <w:b/>
                <w:sz w:val="26"/>
                <w:szCs w:val="26"/>
              </w:rPr>
            </w:pPr>
            <w:r w:rsidRPr="00A6141E">
              <w:rPr>
                <w:b/>
                <w:sz w:val="26"/>
                <w:szCs w:val="26"/>
              </w:rPr>
              <w:t>CC</w:t>
            </w:r>
          </w:p>
        </w:tc>
        <w:tc>
          <w:tcPr>
            <w:tcW w:w="709" w:type="dxa"/>
            <w:shd w:val="clear" w:color="auto" w:fill="auto"/>
          </w:tcPr>
          <w:p w:rsidR="004751A1" w:rsidRPr="00A6141E" w:rsidRDefault="004751A1" w:rsidP="009014CC">
            <w:pPr>
              <w:spacing w:before="60" w:after="60"/>
              <w:jc w:val="both"/>
              <w:rPr>
                <w:b/>
                <w:sz w:val="26"/>
                <w:szCs w:val="26"/>
              </w:rPr>
            </w:pPr>
            <w:r w:rsidRPr="00A6141E">
              <w:rPr>
                <w:b/>
                <w:sz w:val="26"/>
                <w:szCs w:val="26"/>
              </w:rPr>
              <w:t>TC</w:t>
            </w:r>
          </w:p>
        </w:tc>
        <w:tc>
          <w:tcPr>
            <w:tcW w:w="567" w:type="dxa"/>
            <w:shd w:val="clear" w:color="auto" w:fill="auto"/>
          </w:tcPr>
          <w:p w:rsidR="004751A1" w:rsidRPr="00A6141E" w:rsidRDefault="004751A1" w:rsidP="009014CC">
            <w:pPr>
              <w:spacing w:before="60" w:after="60"/>
              <w:jc w:val="both"/>
              <w:rPr>
                <w:b/>
                <w:sz w:val="26"/>
                <w:szCs w:val="26"/>
              </w:rPr>
            </w:pPr>
            <w:r w:rsidRPr="00A6141E">
              <w:rPr>
                <w:b/>
                <w:sz w:val="26"/>
                <w:szCs w:val="26"/>
              </w:rPr>
              <w:t>SC</w:t>
            </w:r>
          </w:p>
        </w:tc>
        <w:tc>
          <w:tcPr>
            <w:tcW w:w="851" w:type="dxa"/>
            <w:vMerge/>
            <w:shd w:val="clear" w:color="auto" w:fill="auto"/>
          </w:tcPr>
          <w:p w:rsidR="004751A1" w:rsidRPr="00A6141E" w:rsidRDefault="004751A1" w:rsidP="009014CC">
            <w:pPr>
              <w:spacing w:before="60" w:after="60"/>
              <w:jc w:val="both"/>
            </w:pPr>
          </w:p>
        </w:tc>
        <w:tc>
          <w:tcPr>
            <w:tcW w:w="1843" w:type="dxa"/>
            <w:vMerge/>
            <w:shd w:val="clear" w:color="auto" w:fill="auto"/>
          </w:tcPr>
          <w:p w:rsidR="004751A1" w:rsidRPr="00A6141E" w:rsidRDefault="004751A1" w:rsidP="009014CC">
            <w:pPr>
              <w:spacing w:before="60" w:after="60"/>
              <w:jc w:val="both"/>
            </w:pPr>
          </w:p>
        </w:tc>
      </w:tr>
      <w:tr w:rsidR="004751A1" w:rsidRPr="00A6141E" w:rsidTr="009014CC">
        <w:tc>
          <w:tcPr>
            <w:tcW w:w="567" w:type="dxa"/>
            <w:shd w:val="clear" w:color="auto" w:fill="auto"/>
          </w:tcPr>
          <w:p w:rsidR="004751A1" w:rsidRPr="00A6141E" w:rsidRDefault="004751A1" w:rsidP="009014CC">
            <w:pPr>
              <w:spacing w:before="60" w:after="60"/>
              <w:jc w:val="center"/>
            </w:pPr>
            <w:r w:rsidRPr="00A6141E">
              <w:t>1</w:t>
            </w:r>
          </w:p>
        </w:tc>
        <w:tc>
          <w:tcPr>
            <w:tcW w:w="1559" w:type="dxa"/>
            <w:vMerge w:val="restart"/>
            <w:shd w:val="clear" w:color="auto" w:fill="auto"/>
          </w:tcPr>
          <w:p w:rsidR="004751A1" w:rsidRPr="00A6141E" w:rsidRDefault="004751A1" w:rsidP="009014CC">
            <w:pPr>
              <w:spacing w:before="60" w:after="60"/>
              <w:jc w:val="both"/>
              <w:rPr>
                <w:i/>
              </w:rPr>
            </w:pPr>
            <w:r w:rsidRPr="00A6141E">
              <w:rPr>
                <w:i/>
              </w:rPr>
              <w:t>Ví dụ:</w:t>
            </w:r>
          </w:p>
          <w:p w:rsidR="004751A1" w:rsidRPr="00A6141E" w:rsidRDefault="004751A1" w:rsidP="009014CC">
            <w:pPr>
              <w:spacing w:before="60" w:after="60"/>
              <w:jc w:val="both"/>
            </w:pPr>
            <w:r w:rsidRPr="00A6141E">
              <w:t>Đoàn phường Cầu Đất</w:t>
            </w:r>
          </w:p>
        </w:tc>
        <w:tc>
          <w:tcPr>
            <w:tcW w:w="1559" w:type="dxa"/>
            <w:shd w:val="clear" w:color="auto" w:fill="auto"/>
          </w:tcPr>
          <w:p w:rsidR="004751A1" w:rsidRPr="00A6141E" w:rsidRDefault="004751A1" w:rsidP="009014CC">
            <w:pPr>
              <w:spacing w:before="60" w:after="60"/>
              <w:jc w:val="both"/>
            </w:pPr>
          </w:p>
          <w:p w:rsidR="004751A1" w:rsidRPr="00A6141E" w:rsidRDefault="004751A1" w:rsidP="009014CC">
            <w:pPr>
              <w:spacing w:before="60" w:after="60"/>
              <w:jc w:val="both"/>
            </w:pPr>
            <w:r w:rsidRPr="00A6141E">
              <w:t>Chi đoàn A</w:t>
            </w:r>
          </w:p>
        </w:tc>
        <w:tc>
          <w:tcPr>
            <w:tcW w:w="1844" w:type="dxa"/>
            <w:shd w:val="clear" w:color="auto" w:fill="auto"/>
          </w:tcPr>
          <w:p w:rsidR="004751A1" w:rsidRPr="00A6141E" w:rsidRDefault="004751A1" w:rsidP="009014CC">
            <w:pPr>
              <w:spacing w:before="60" w:after="60"/>
              <w:jc w:val="both"/>
            </w:pPr>
          </w:p>
        </w:tc>
        <w:tc>
          <w:tcPr>
            <w:tcW w:w="1012" w:type="dxa"/>
            <w:shd w:val="clear" w:color="auto" w:fill="auto"/>
          </w:tcPr>
          <w:p w:rsidR="004751A1" w:rsidRPr="00A6141E" w:rsidRDefault="004751A1" w:rsidP="009014CC">
            <w:pPr>
              <w:spacing w:before="60" w:after="60"/>
              <w:jc w:val="both"/>
            </w:pPr>
          </w:p>
          <w:p w:rsidR="004751A1" w:rsidRPr="00A6141E" w:rsidRDefault="004751A1" w:rsidP="009014CC">
            <w:pPr>
              <w:spacing w:before="60" w:after="60"/>
              <w:jc w:val="both"/>
            </w:pPr>
          </w:p>
        </w:tc>
        <w:tc>
          <w:tcPr>
            <w:tcW w:w="829" w:type="dxa"/>
            <w:shd w:val="clear" w:color="auto" w:fill="auto"/>
          </w:tcPr>
          <w:p w:rsidR="004751A1" w:rsidRPr="00A6141E" w:rsidRDefault="004751A1" w:rsidP="009014CC">
            <w:pPr>
              <w:spacing w:before="60" w:after="60"/>
              <w:jc w:val="both"/>
            </w:pPr>
          </w:p>
        </w:tc>
        <w:tc>
          <w:tcPr>
            <w:tcW w:w="993" w:type="dxa"/>
            <w:shd w:val="clear" w:color="auto" w:fill="auto"/>
          </w:tcPr>
          <w:p w:rsidR="004751A1" w:rsidRPr="00A6141E" w:rsidRDefault="004751A1" w:rsidP="009014CC">
            <w:pPr>
              <w:spacing w:before="60" w:after="60"/>
              <w:jc w:val="both"/>
            </w:pPr>
          </w:p>
        </w:tc>
        <w:tc>
          <w:tcPr>
            <w:tcW w:w="741" w:type="dxa"/>
            <w:shd w:val="clear" w:color="auto" w:fill="auto"/>
          </w:tcPr>
          <w:p w:rsidR="004751A1" w:rsidRPr="00A6141E" w:rsidRDefault="004751A1" w:rsidP="009014CC">
            <w:pPr>
              <w:spacing w:before="60" w:after="60"/>
              <w:jc w:val="both"/>
            </w:pPr>
          </w:p>
        </w:tc>
        <w:tc>
          <w:tcPr>
            <w:tcW w:w="676" w:type="dxa"/>
            <w:shd w:val="clear" w:color="auto" w:fill="auto"/>
          </w:tcPr>
          <w:p w:rsidR="004751A1" w:rsidRPr="00A6141E" w:rsidRDefault="004751A1" w:rsidP="009014CC">
            <w:pPr>
              <w:spacing w:before="60" w:after="60"/>
              <w:jc w:val="both"/>
            </w:pPr>
          </w:p>
        </w:tc>
        <w:tc>
          <w:tcPr>
            <w:tcW w:w="633" w:type="dxa"/>
            <w:shd w:val="clear" w:color="auto" w:fill="auto"/>
          </w:tcPr>
          <w:p w:rsidR="004751A1" w:rsidRPr="00A6141E" w:rsidRDefault="004751A1" w:rsidP="009014CC">
            <w:pPr>
              <w:spacing w:before="60" w:after="60"/>
              <w:jc w:val="both"/>
            </w:pPr>
          </w:p>
        </w:tc>
        <w:tc>
          <w:tcPr>
            <w:tcW w:w="643"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567" w:type="dxa"/>
            <w:shd w:val="clear" w:color="auto" w:fill="auto"/>
          </w:tcPr>
          <w:p w:rsidR="004751A1" w:rsidRPr="00A6141E" w:rsidRDefault="004751A1" w:rsidP="009014CC">
            <w:pPr>
              <w:spacing w:before="60" w:after="60"/>
              <w:jc w:val="both"/>
            </w:pPr>
          </w:p>
        </w:tc>
        <w:tc>
          <w:tcPr>
            <w:tcW w:w="851" w:type="dxa"/>
            <w:shd w:val="clear" w:color="auto" w:fill="auto"/>
          </w:tcPr>
          <w:p w:rsidR="004751A1" w:rsidRPr="00A6141E" w:rsidRDefault="004751A1" w:rsidP="009014CC">
            <w:pPr>
              <w:spacing w:before="60" w:after="60"/>
              <w:jc w:val="both"/>
            </w:pPr>
          </w:p>
        </w:tc>
        <w:tc>
          <w:tcPr>
            <w:tcW w:w="1843" w:type="dxa"/>
            <w:shd w:val="clear" w:color="auto" w:fill="auto"/>
          </w:tcPr>
          <w:p w:rsidR="004751A1" w:rsidRPr="00A6141E" w:rsidRDefault="004751A1" w:rsidP="009014CC">
            <w:pPr>
              <w:spacing w:before="60" w:after="60"/>
              <w:jc w:val="both"/>
            </w:pPr>
          </w:p>
        </w:tc>
      </w:tr>
      <w:tr w:rsidR="004751A1" w:rsidRPr="00A6141E" w:rsidTr="009014CC">
        <w:tc>
          <w:tcPr>
            <w:tcW w:w="567" w:type="dxa"/>
            <w:shd w:val="clear" w:color="auto" w:fill="auto"/>
          </w:tcPr>
          <w:p w:rsidR="004751A1" w:rsidRPr="00A6141E" w:rsidRDefault="004751A1" w:rsidP="009014CC">
            <w:pPr>
              <w:spacing w:before="60" w:after="60"/>
              <w:jc w:val="center"/>
            </w:pPr>
            <w:r w:rsidRPr="00A6141E">
              <w:t>2</w:t>
            </w:r>
          </w:p>
        </w:tc>
        <w:tc>
          <w:tcPr>
            <w:tcW w:w="1559" w:type="dxa"/>
            <w:vMerge/>
            <w:shd w:val="clear" w:color="auto" w:fill="auto"/>
          </w:tcPr>
          <w:p w:rsidR="004751A1" w:rsidRPr="00A6141E" w:rsidRDefault="004751A1" w:rsidP="009014CC">
            <w:pPr>
              <w:spacing w:before="60" w:after="60"/>
              <w:jc w:val="both"/>
            </w:pPr>
          </w:p>
        </w:tc>
        <w:tc>
          <w:tcPr>
            <w:tcW w:w="1559" w:type="dxa"/>
            <w:shd w:val="clear" w:color="auto" w:fill="auto"/>
          </w:tcPr>
          <w:p w:rsidR="004751A1" w:rsidRPr="00A6141E" w:rsidRDefault="004751A1" w:rsidP="009014CC">
            <w:pPr>
              <w:spacing w:before="60" w:after="60"/>
              <w:jc w:val="both"/>
            </w:pPr>
            <w:r w:rsidRPr="00A6141E">
              <w:t>Chi đoàn B</w:t>
            </w:r>
          </w:p>
        </w:tc>
        <w:tc>
          <w:tcPr>
            <w:tcW w:w="1844" w:type="dxa"/>
            <w:shd w:val="clear" w:color="auto" w:fill="auto"/>
          </w:tcPr>
          <w:p w:rsidR="004751A1" w:rsidRPr="00A6141E" w:rsidRDefault="004751A1" w:rsidP="009014CC">
            <w:pPr>
              <w:spacing w:before="60" w:after="60"/>
              <w:jc w:val="both"/>
            </w:pPr>
          </w:p>
        </w:tc>
        <w:tc>
          <w:tcPr>
            <w:tcW w:w="1012" w:type="dxa"/>
            <w:shd w:val="clear" w:color="auto" w:fill="auto"/>
          </w:tcPr>
          <w:p w:rsidR="004751A1" w:rsidRPr="00A6141E" w:rsidRDefault="004751A1" w:rsidP="009014CC">
            <w:pPr>
              <w:spacing w:before="60" w:after="60"/>
              <w:jc w:val="both"/>
            </w:pPr>
          </w:p>
        </w:tc>
        <w:tc>
          <w:tcPr>
            <w:tcW w:w="829" w:type="dxa"/>
            <w:shd w:val="clear" w:color="auto" w:fill="auto"/>
          </w:tcPr>
          <w:p w:rsidR="004751A1" w:rsidRPr="00A6141E" w:rsidRDefault="004751A1" w:rsidP="009014CC">
            <w:pPr>
              <w:spacing w:before="60" w:after="60"/>
              <w:jc w:val="both"/>
            </w:pPr>
          </w:p>
        </w:tc>
        <w:tc>
          <w:tcPr>
            <w:tcW w:w="993" w:type="dxa"/>
            <w:shd w:val="clear" w:color="auto" w:fill="auto"/>
          </w:tcPr>
          <w:p w:rsidR="004751A1" w:rsidRPr="00A6141E" w:rsidRDefault="004751A1" w:rsidP="009014CC">
            <w:pPr>
              <w:spacing w:before="60" w:after="60"/>
              <w:jc w:val="both"/>
            </w:pPr>
          </w:p>
        </w:tc>
        <w:tc>
          <w:tcPr>
            <w:tcW w:w="741" w:type="dxa"/>
            <w:shd w:val="clear" w:color="auto" w:fill="auto"/>
          </w:tcPr>
          <w:p w:rsidR="004751A1" w:rsidRPr="00A6141E" w:rsidRDefault="004751A1" w:rsidP="009014CC">
            <w:pPr>
              <w:spacing w:before="60" w:after="60"/>
              <w:jc w:val="both"/>
            </w:pPr>
          </w:p>
        </w:tc>
        <w:tc>
          <w:tcPr>
            <w:tcW w:w="676" w:type="dxa"/>
            <w:shd w:val="clear" w:color="auto" w:fill="auto"/>
          </w:tcPr>
          <w:p w:rsidR="004751A1" w:rsidRPr="00A6141E" w:rsidRDefault="004751A1" w:rsidP="009014CC">
            <w:pPr>
              <w:spacing w:before="60" w:after="60"/>
              <w:jc w:val="both"/>
            </w:pPr>
          </w:p>
        </w:tc>
        <w:tc>
          <w:tcPr>
            <w:tcW w:w="633" w:type="dxa"/>
            <w:shd w:val="clear" w:color="auto" w:fill="auto"/>
          </w:tcPr>
          <w:p w:rsidR="004751A1" w:rsidRPr="00A6141E" w:rsidRDefault="004751A1" w:rsidP="009014CC">
            <w:pPr>
              <w:spacing w:before="60" w:after="60"/>
              <w:jc w:val="both"/>
            </w:pPr>
          </w:p>
        </w:tc>
        <w:tc>
          <w:tcPr>
            <w:tcW w:w="643"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567" w:type="dxa"/>
            <w:shd w:val="clear" w:color="auto" w:fill="auto"/>
          </w:tcPr>
          <w:p w:rsidR="004751A1" w:rsidRPr="00A6141E" w:rsidRDefault="004751A1" w:rsidP="009014CC">
            <w:pPr>
              <w:spacing w:before="60" w:after="60"/>
              <w:jc w:val="both"/>
            </w:pPr>
          </w:p>
        </w:tc>
        <w:tc>
          <w:tcPr>
            <w:tcW w:w="851" w:type="dxa"/>
            <w:shd w:val="clear" w:color="auto" w:fill="auto"/>
          </w:tcPr>
          <w:p w:rsidR="004751A1" w:rsidRPr="00A6141E" w:rsidRDefault="004751A1" w:rsidP="009014CC">
            <w:pPr>
              <w:spacing w:before="60" w:after="60"/>
              <w:jc w:val="both"/>
            </w:pPr>
          </w:p>
        </w:tc>
        <w:tc>
          <w:tcPr>
            <w:tcW w:w="1843" w:type="dxa"/>
            <w:shd w:val="clear" w:color="auto" w:fill="auto"/>
          </w:tcPr>
          <w:p w:rsidR="004751A1" w:rsidRPr="00A6141E" w:rsidRDefault="004751A1" w:rsidP="009014CC">
            <w:pPr>
              <w:spacing w:before="60" w:after="60"/>
              <w:jc w:val="both"/>
            </w:pPr>
          </w:p>
        </w:tc>
      </w:tr>
      <w:tr w:rsidR="004751A1" w:rsidRPr="00A6141E" w:rsidTr="009014CC">
        <w:tc>
          <w:tcPr>
            <w:tcW w:w="567" w:type="dxa"/>
            <w:shd w:val="clear" w:color="auto" w:fill="auto"/>
          </w:tcPr>
          <w:p w:rsidR="004751A1" w:rsidRPr="00A6141E" w:rsidRDefault="004751A1" w:rsidP="009014CC">
            <w:pPr>
              <w:spacing w:before="60" w:after="60"/>
              <w:jc w:val="center"/>
            </w:pPr>
            <w:r w:rsidRPr="00A6141E">
              <w:t>3</w:t>
            </w:r>
          </w:p>
        </w:tc>
        <w:tc>
          <w:tcPr>
            <w:tcW w:w="1559" w:type="dxa"/>
            <w:vMerge/>
            <w:shd w:val="clear" w:color="auto" w:fill="auto"/>
          </w:tcPr>
          <w:p w:rsidR="004751A1" w:rsidRPr="00A6141E" w:rsidRDefault="004751A1" w:rsidP="009014CC">
            <w:pPr>
              <w:spacing w:before="60" w:after="60"/>
              <w:jc w:val="both"/>
            </w:pPr>
          </w:p>
        </w:tc>
        <w:tc>
          <w:tcPr>
            <w:tcW w:w="1559" w:type="dxa"/>
            <w:shd w:val="clear" w:color="auto" w:fill="auto"/>
          </w:tcPr>
          <w:p w:rsidR="004751A1" w:rsidRPr="00A6141E" w:rsidRDefault="004751A1" w:rsidP="009014CC">
            <w:pPr>
              <w:spacing w:before="60" w:after="60"/>
              <w:jc w:val="both"/>
            </w:pPr>
            <w:r w:rsidRPr="00A6141E">
              <w:t>…</w:t>
            </w:r>
          </w:p>
        </w:tc>
        <w:tc>
          <w:tcPr>
            <w:tcW w:w="1844" w:type="dxa"/>
            <w:shd w:val="clear" w:color="auto" w:fill="auto"/>
          </w:tcPr>
          <w:p w:rsidR="004751A1" w:rsidRPr="00A6141E" w:rsidRDefault="004751A1" w:rsidP="009014CC">
            <w:pPr>
              <w:spacing w:before="60" w:after="60"/>
              <w:jc w:val="both"/>
            </w:pPr>
          </w:p>
        </w:tc>
        <w:tc>
          <w:tcPr>
            <w:tcW w:w="1012" w:type="dxa"/>
            <w:shd w:val="clear" w:color="auto" w:fill="auto"/>
          </w:tcPr>
          <w:p w:rsidR="004751A1" w:rsidRPr="00A6141E" w:rsidRDefault="004751A1" w:rsidP="009014CC">
            <w:pPr>
              <w:spacing w:before="60" w:after="60"/>
              <w:jc w:val="both"/>
            </w:pPr>
          </w:p>
        </w:tc>
        <w:tc>
          <w:tcPr>
            <w:tcW w:w="829" w:type="dxa"/>
            <w:shd w:val="clear" w:color="auto" w:fill="auto"/>
          </w:tcPr>
          <w:p w:rsidR="004751A1" w:rsidRPr="00A6141E" w:rsidRDefault="004751A1" w:rsidP="009014CC">
            <w:pPr>
              <w:spacing w:before="60" w:after="60"/>
              <w:jc w:val="both"/>
            </w:pPr>
          </w:p>
        </w:tc>
        <w:tc>
          <w:tcPr>
            <w:tcW w:w="993" w:type="dxa"/>
            <w:shd w:val="clear" w:color="auto" w:fill="auto"/>
          </w:tcPr>
          <w:p w:rsidR="004751A1" w:rsidRPr="00A6141E" w:rsidRDefault="004751A1" w:rsidP="009014CC">
            <w:pPr>
              <w:spacing w:before="60" w:after="60"/>
              <w:jc w:val="both"/>
            </w:pPr>
          </w:p>
        </w:tc>
        <w:tc>
          <w:tcPr>
            <w:tcW w:w="741" w:type="dxa"/>
            <w:shd w:val="clear" w:color="auto" w:fill="auto"/>
          </w:tcPr>
          <w:p w:rsidR="004751A1" w:rsidRPr="00A6141E" w:rsidRDefault="004751A1" w:rsidP="009014CC">
            <w:pPr>
              <w:spacing w:before="60" w:after="60"/>
              <w:jc w:val="both"/>
            </w:pPr>
          </w:p>
        </w:tc>
        <w:tc>
          <w:tcPr>
            <w:tcW w:w="676" w:type="dxa"/>
            <w:shd w:val="clear" w:color="auto" w:fill="auto"/>
          </w:tcPr>
          <w:p w:rsidR="004751A1" w:rsidRPr="00A6141E" w:rsidRDefault="004751A1" w:rsidP="009014CC">
            <w:pPr>
              <w:spacing w:before="60" w:after="60"/>
              <w:jc w:val="both"/>
            </w:pPr>
          </w:p>
        </w:tc>
        <w:tc>
          <w:tcPr>
            <w:tcW w:w="633" w:type="dxa"/>
            <w:shd w:val="clear" w:color="auto" w:fill="auto"/>
          </w:tcPr>
          <w:p w:rsidR="004751A1" w:rsidRPr="00A6141E" w:rsidRDefault="004751A1" w:rsidP="009014CC">
            <w:pPr>
              <w:spacing w:before="60" w:after="60"/>
              <w:jc w:val="both"/>
            </w:pPr>
          </w:p>
        </w:tc>
        <w:tc>
          <w:tcPr>
            <w:tcW w:w="643"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567" w:type="dxa"/>
            <w:shd w:val="clear" w:color="auto" w:fill="auto"/>
          </w:tcPr>
          <w:p w:rsidR="004751A1" w:rsidRPr="00A6141E" w:rsidRDefault="004751A1" w:rsidP="009014CC">
            <w:pPr>
              <w:spacing w:before="60" w:after="60"/>
              <w:jc w:val="both"/>
            </w:pPr>
          </w:p>
        </w:tc>
        <w:tc>
          <w:tcPr>
            <w:tcW w:w="851" w:type="dxa"/>
            <w:shd w:val="clear" w:color="auto" w:fill="auto"/>
          </w:tcPr>
          <w:p w:rsidR="004751A1" w:rsidRPr="00A6141E" w:rsidRDefault="004751A1" w:rsidP="009014CC">
            <w:pPr>
              <w:spacing w:before="60" w:after="60"/>
              <w:jc w:val="both"/>
            </w:pPr>
          </w:p>
        </w:tc>
        <w:tc>
          <w:tcPr>
            <w:tcW w:w="1843" w:type="dxa"/>
            <w:shd w:val="clear" w:color="auto" w:fill="auto"/>
          </w:tcPr>
          <w:p w:rsidR="004751A1" w:rsidRPr="00A6141E" w:rsidRDefault="004751A1" w:rsidP="009014CC">
            <w:pPr>
              <w:spacing w:before="60" w:after="60"/>
              <w:jc w:val="both"/>
            </w:pPr>
          </w:p>
        </w:tc>
      </w:tr>
      <w:tr w:rsidR="004751A1" w:rsidRPr="00A6141E" w:rsidTr="009014CC">
        <w:tc>
          <w:tcPr>
            <w:tcW w:w="567" w:type="dxa"/>
            <w:shd w:val="clear" w:color="auto" w:fill="auto"/>
          </w:tcPr>
          <w:p w:rsidR="004751A1" w:rsidRPr="00A6141E" w:rsidRDefault="004751A1" w:rsidP="009014CC">
            <w:pPr>
              <w:spacing w:before="60" w:after="60"/>
              <w:jc w:val="center"/>
            </w:pPr>
            <w:r w:rsidRPr="00A6141E">
              <w:t>4</w:t>
            </w:r>
          </w:p>
        </w:tc>
        <w:tc>
          <w:tcPr>
            <w:tcW w:w="1559" w:type="dxa"/>
            <w:vMerge w:val="restart"/>
            <w:shd w:val="clear" w:color="auto" w:fill="auto"/>
          </w:tcPr>
          <w:p w:rsidR="004751A1" w:rsidRPr="00A6141E" w:rsidRDefault="004751A1" w:rsidP="009014CC">
            <w:pPr>
              <w:spacing w:before="60" w:after="60"/>
              <w:jc w:val="both"/>
            </w:pPr>
            <w:r w:rsidRPr="00A6141E">
              <w:t>Đoàn phường Gia Viên</w:t>
            </w:r>
          </w:p>
        </w:tc>
        <w:tc>
          <w:tcPr>
            <w:tcW w:w="1559" w:type="dxa"/>
            <w:shd w:val="clear" w:color="auto" w:fill="auto"/>
          </w:tcPr>
          <w:p w:rsidR="004751A1" w:rsidRPr="00A6141E" w:rsidRDefault="004751A1" w:rsidP="009014CC">
            <w:pPr>
              <w:spacing w:before="60" w:after="60"/>
              <w:jc w:val="both"/>
            </w:pPr>
            <w:r w:rsidRPr="00A6141E">
              <w:t>Chi đoàn C</w:t>
            </w:r>
          </w:p>
        </w:tc>
        <w:tc>
          <w:tcPr>
            <w:tcW w:w="1844" w:type="dxa"/>
            <w:shd w:val="clear" w:color="auto" w:fill="auto"/>
          </w:tcPr>
          <w:p w:rsidR="004751A1" w:rsidRPr="00A6141E" w:rsidRDefault="004751A1" w:rsidP="009014CC">
            <w:pPr>
              <w:spacing w:before="60" w:after="60"/>
              <w:jc w:val="both"/>
            </w:pPr>
          </w:p>
        </w:tc>
        <w:tc>
          <w:tcPr>
            <w:tcW w:w="1012" w:type="dxa"/>
            <w:shd w:val="clear" w:color="auto" w:fill="auto"/>
          </w:tcPr>
          <w:p w:rsidR="004751A1" w:rsidRPr="00A6141E" w:rsidRDefault="004751A1" w:rsidP="009014CC">
            <w:pPr>
              <w:spacing w:before="60" w:after="60"/>
              <w:jc w:val="both"/>
            </w:pPr>
          </w:p>
        </w:tc>
        <w:tc>
          <w:tcPr>
            <w:tcW w:w="829" w:type="dxa"/>
            <w:shd w:val="clear" w:color="auto" w:fill="auto"/>
          </w:tcPr>
          <w:p w:rsidR="004751A1" w:rsidRPr="00A6141E" w:rsidRDefault="004751A1" w:rsidP="009014CC">
            <w:pPr>
              <w:spacing w:before="60" w:after="60"/>
              <w:jc w:val="both"/>
            </w:pPr>
          </w:p>
        </w:tc>
        <w:tc>
          <w:tcPr>
            <w:tcW w:w="993" w:type="dxa"/>
            <w:shd w:val="clear" w:color="auto" w:fill="auto"/>
          </w:tcPr>
          <w:p w:rsidR="004751A1" w:rsidRPr="00A6141E" w:rsidRDefault="004751A1" w:rsidP="009014CC">
            <w:pPr>
              <w:spacing w:before="60" w:after="60"/>
              <w:jc w:val="both"/>
            </w:pPr>
          </w:p>
        </w:tc>
        <w:tc>
          <w:tcPr>
            <w:tcW w:w="741" w:type="dxa"/>
            <w:shd w:val="clear" w:color="auto" w:fill="auto"/>
          </w:tcPr>
          <w:p w:rsidR="004751A1" w:rsidRPr="00A6141E" w:rsidRDefault="004751A1" w:rsidP="009014CC">
            <w:pPr>
              <w:spacing w:before="60" w:after="60"/>
              <w:jc w:val="both"/>
            </w:pPr>
          </w:p>
        </w:tc>
        <w:tc>
          <w:tcPr>
            <w:tcW w:w="676" w:type="dxa"/>
            <w:shd w:val="clear" w:color="auto" w:fill="auto"/>
          </w:tcPr>
          <w:p w:rsidR="004751A1" w:rsidRPr="00A6141E" w:rsidRDefault="004751A1" w:rsidP="009014CC">
            <w:pPr>
              <w:spacing w:before="60" w:after="60"/>
              <w:jc w:val="both"/>
            </w:pPr>
          </w:p>
        </w:tc>
        <w:tc>
          <w:tcPr>
            <w:tcW w:w="633" w:type="dxa"/>
            <w:shd w:val="clear" w:color="auto" w:fill="auto"/>
          </w:tcPr>
          <w:p w:rsidR="004751A1" w:rsidRPr="00A6141E" w:rsidRDefault="004751A1" w:rsidP="009014CC">
            <w:pPr>
              <w:spacing w:before="60" w:after="60"/>
              <w:jc w:val="both"/>
            </w:pPr>
          </w:p>
        </w:tc>
        <w:tc>
          <w:tcPr>
            <w:tcW w:w="643"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567" w:type="dxa"/>
            <w:shd w:val="clear" w:color="auto" w:fill="auto"/>
          </w:tcPr>
          <w:p w:rsidR="004751A1" w:rsidRPr="00A6141E" w:rsidRDefault="004751A1" w:rsidP="009014CC">
            <w:pPr>
              <w:spacing w:before="60" w:after="60"/>
              <w:jc w:val="both"/>
            </w:pPr>
          </w:p>
        </w:tc>
        <w:tc>
          <w:tcPr>
            <w:tcW w:w="851" w:type="dxa"/>
            <w:shd w:val="clear" w:color="auto" w:fill="auto"/>
          </w:tcPr>
          <w:p w:rsidR="004751A1" w:rsidRPr="00A6141E" w:rsidRDefault="004751A1" w:rsidP="009014CC">
            <w:pPr>
              <w:spacing w:before="60" w:after="60"/>
              <w:jc w:val="both"/>
            </w:pPr>
          </w:p>
        </w:tc>
        <w:tc>
          <w:tcPr>
            <w:tcW w:w="1843" w:type="dxa"/>
            <w:shd w:val="clear" w:color="auto" w:fill="auto"/>
          </w:tcPr>
          <w:p w:rsidR="004751A1" w:rsidRPr="00A6141E" w:rsidRDefault="004751A1" w:rsidP="009014CC">
            <w:pPr>
              <w:spacing w:before="60" w:after="60"/>
              <w:jc w:val="both"/>
            </w:pPr>
          </w:p>
        </w:tc>
      </w:tr>
      <w:tr w:rsidR="004751A1" w:rsidRPr="00A6141E" w:rsidTr="009014CC">
        <w:tc>
          <w:tcPr>
            <w:tcW w:w="567" w:type="dxa"/>
            <w:shd w:val="clear" w:color="auto" w:fill="auto"/>
          </w:tcPr>
          <w:p w:rsidR="004751A1" w:rsidRPr="00A6141E" w:rsidRDefault="004751A1" w:rsidP="009014CC">
            <w:pPr>
              <w:spacing w:before="60" w:after="60"/>
              <w:jc w:val="center"/>
            </w:pPr>
            <w:r w:rsidRPr="00A6141E">
              <w:t>5</w:t>
            </w:r>
          </w:p>
        </w:tc>
        <w:tc>
          <w:tcPr>
            <w:tcW w:w="1559" w:type="dxa"/>
            <w:vMerge/>
            <w:shd w:val="clear" w:color="auto" w:fill="auto"/>
          </w:tcPr>
          <w:p w:rsidR="004751A1" w:rsidRPr="00A6141E" w:rsidRDefault="004751A1" w:rsidP="009014CC">
            <w:pPr>
              <w:spacing w:before="60" w:after="60"/>
              <w:jc w:val="both"/>
            </w:pPr>
          </w:p>
        </w:tc>
        <w:tc>
          <w:tcPr>
            <w:tcW w:w="1559" w:type="dxa"/>
            <w:shd w:val="clear" w:color="auto" w:fill="auto"/>
          </w:tcPr>
          <w:p w:rsidR="004751A1" w:rsidRPr="00A6141E" w:rsidRDefault="004751A1" w:rsidP="009014CC">
            <w:pPr>
              <w:spacing w:before="60" w:after="60"/>
              <w:jc w:val="both"/>
            </w:pPr>
            <w:r w:rsidRPr="00A6141E">
              <w:t>…</w:t>
            </w:r>
          </w:p>
        </w:tc>
        <w:tc>
          <w:tcPr>
            <w:tcW w:w="1844" w:type="dxa"/>
            <w:shd w:val="clear" w:color="auto" w:fill="auto"/>
          </w:tcPr>
          <w:p w:rsidR="004751A1" w:rsidRPr="00A6141E" w:rsidRDefault="004751A1" w:rsidP="009014CC">
            <w:pPr>
              <w:spacing w:before="60" w:after="60"/>
              <w:jc w:val="both"/>
            </w:pPr>
          </w:p>
        </w:tc>
        <w:tc>
          <w:tcPr>
            <w:tcW w:w="1012" w:type="dxa"/>
            <w:shd w:val="clear" w:color="auto" w:fill="auto"/>
          </w:tcPr>
          <w:p w:rsidR="004751A1" w:rsidRPr="00A6141E" w:rsidRDefault="004751A1" w:rsidP="009014CC">
            <w:pPr>
              <w:spacing w:before="60" w:after="60"/>
              <w:jc w:val="both"/>
            </w:pPr>
          </w:p>
        </w:tc>
        <w:tc>
          <w:tcPr>
            <w:tcW w:w="829" w:type="dxa"/>
            <w:shd w:val="clear" w:color="auto" w:fill="auto"/>
          </w:tcPr>
          <w:p w:rsidR="004751A1" w:rsidRPr="00A6141E" w:rsidRDefault="004751A1" w:rsidP="009014CC">
            <w:pPr>
              <w:spacing w:before="60" w:after="60"/>
              <w:jc w:val="both"/>
            </w:pPr>
          </w:p>
        </w:tc>
        <w:tc>
          <w:tcPr>
            <w:tcW w:w="993" w:type="dxa"/>
            <w:shd w:val="clear" w:color="auto" w:fill="auto"/>
          </w:tcPr>
          <w:p w:rsidR="004751A1" w:rsidRPr="00A6141E" w:rsidRDefault="004751A1" w:rsidP="009014CC">
            <w:pPr>
              <w:spacing w:before="60" w:after="60"/>
              <w:jc w:val="both"/>
            </w:pPr>
          </w:p>
        </w:tc>
        <w:tc>
          <w:tcPr>
            <w:tcW w:w="741" w:type="dxa"/>
            <w:shd w:val="clear" w:color="auto" w:fill="auto"/>
          </w:tcPr>
          <w:p w:rsidR="004751A1" w:rsidRPr="00A6141E" w:rsidRDefault="004751A1" w:rsidP="009014CC">
            <w:pPr>
              <w:spacing w:before="60" w:after="60"/>
              <w:jc w:val="both"/>
            </w:pPr>
          </w:p>
        </w:tc>
        <w:tc>
          <w:tcPr>
            <w:tcW w:w="676" w:type="dxa"/>
            <w:shd w:val="clear" w:color="auto" w:fill="auto"/>
          </w:tcPr>
          <w:p w:rsidR="004751A1" w:rsidRPr="00A6141E" w:rsidRDefault="004751A1" w:rsidP="009014CC">
            <w:pPr>
              <w:spacing w:before="60" w:after="60"/>
              <w:jc w:val="both"/>
            </w:pPr>
          </w:p>
        </w:tc>
        <w:tc>
          <w:tcPr>
            <w:tcW w:w="633" w:type="dxa"/>
            <w:shd w:val="clear" w:color="auto" w:fill="auto"/>
          </w:tcPr>
          <w:p w:rsidR="004751A1" w:rsidRPr="00A6141E" w:rsidRDefault="004751A1" w:rsidP="009014CC">
            <w:pPr>
              <w:spacing w:before="60" w:after="60"/>
              <w:jc w:val="both"/>
            </w:pPr>
          </w:p>
        </w:tc>
        <w:tc>
          <w:tcPr>
            <w:tcW w:w="643"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567" w:type="dxa"/>
            <w:shd w:val="clear" w:color="auto" w:fill="auto"/>
          </w:tcPr>
          <w:p w:rsidR="004751A1" w:rsidRPr="00A6141E" w:rsidRDefault="004751A1" w:rsidP="009014CC">
            <w:pPr>
              <w:spacing w:before="60" w:after="60"/>
              <w:jc w:val="both"/>
            </w:pPr>
          </w:p>
        </w:tc>
        <w:tc>
          <w:tcPr>
            <w:tcW w:w="851" w:type="dxa"/>
            <w:shd w:val="clear" w:color="auto" w:fill="auto"/>
          </w:tcPr>
          <w:p w:rsidR="004751A1" w:rsidRPr="00A6141E" w:rsidRDefault="004751A1" w:rsidP="009014CC">
            <w:pPr>
              <w:spacing w:before="60" w:after="60"/>
              <w:jc w:val="both"/>
            </w:pPr>
          </w:p>
        </w:tc>
        <w:tc>
          <w:tcPr>
            <w:tcW w:w="1843" w:type="dxa"/>
            <w:shd w:val="clear" w:color="auto" w:fill="auto"/>
          </w:tcPr>
          <w:p w:rsidR="004751A1" w:rsidRPr="00A6141E" w:rsidRDefault="004751A1" w:rsidP="009014CC">
            <w:pPr>
              <w:spacing w:before="60" w:after="60"/>
              <w:jc w:val="both"/>
            </w:pPr>
          </w:p>
        </w:tc>
      </w:tr>
      <w:tr w:rsidR="004751A1" w:rsidRPr="00A6141E" w:rsidTr="009014CC">
        <w:tc>
          <w:tcPr>
            <w:tcW w:w="567" w:type="dxa"/>
            <w:shd w:val="clear" w:color="auto" w:fill="auto"/>
          </w:tcPr>
          <w:p w:rsidR="004751A1" w:rsidRPr="00A6141E" w:rsidRDefault="004751A1" w:rsidP="009014CC">
            <w:pPr>
              <w:spacing w:before="60" w:after="60"/>
              <w:jc w:val="center"/>
            </w:pPr>
            <w:r w:rsidRPr="00A6141E">
              <w:t>6</w:t>
            </w:r>
          </w:p>
        </w:tc>
        <w:tc>
          <w:tcPr>
            <w:tcW w:w="1559" w:type="dxa"/>
            <w:shd w:val="clear" w:color="auto" w:fill="auto"/>
          </w:tcPr>
          <w:p w:rsidR="004751A1" w:rsidRPr="00A6141E" w:rsidRDefault="004751A1" w:rsidP="009014CC">
            <w:pPr>
              <w:spacing w:before="60" w:after="60"/>
              <w:jc w:val="both"/>
            </w:pPr>
            <w:r w:rsidRPr="00A6141E">
              <w:t>…</w:t>
            </w:r>
          </w:p>
        </w:tc>
        <w:tc>
          <w:tcPr>
            <w:tcW w:w="1559" w:type="dxa"/>
            <w:shd w:val="clear" w:color="auto" w:fill="auto"/>
          </w:tcPr>
          <w:p w:rsidR="004751A1" w:rsidRPr="00A6141E" w:rsidRDefault="004751A1" w:rsidP="009014CC">
            <w:pPr>
              <w:spacing w:before="60" w:after="60"/>
              <w:jc w:val="both"/>
            </w:pPr>
          </w:p>
        </w:tc>
        <w:tc>
          <w:tcPr>
            <w:tcW w:w="1844" w:type="dxa"/>
            <w:shd w:val="clear" w:color="auto" w:fill="auto"/>
          </w:tcPr>
          <w:p w:rsidR="004751A1" w:rsidRPr="00A6141E" w:rsidRDefault="004751A1" w:rsidP="009014CC">
            <w:pPr>
              <w:spacing w:before="60" w:after="60"/>
              <w:jc w:val="both"/>
            </w:pPr>
          </w:p>
        </w:tc>
        <w:tc>
          <w:tcPr>
            <w:tcW w:w="1012" w:type="dxa"/>
            <w:shd w:val="clear" w:color="auto" w:fill="auto"/>
          </w:tcPr>
          <w:p w:rsidR="004751A1" w:rsidRPr="00A6141E" w:rsidRDefault="004751A1" w:rsidP="009014CC">
            <w:pPr>
              <w:spacing w:before="60" w:after="60"/>
              <w:jc w:val="both"/>
            </w:pPr>
          </w:p>
        </w:tc>
        <w:tc>
          <w:tcPr>
            <w:tcW w:w="829" w:type="dxa"/>
            <w:shd w:val="clear" w:color="auto" w:fill="auto"/>
          </w:tcPr>
          <w:p w:rsidR="004751A1" w:rsidRPr="00A6141E" w:rsidRDefault="004751A1" w:rsidP="009014CC">
            <w:pPr>
              <w:spacing w:before="60" w:after="60"/>
              <w:jc w:val="both"/>
            </w:pPr>
          </w:p>
        </w:tc>
        <w:tc>
          <w:tcPr>
            <w:tcW w:w="993" w:type="dxa"/>
            <w:shd w:val="clear" w:color="auto" w:fill="auto"/>
          </w:tcPr>
          <w:p w:rsidR="004751A1" w:rsidRPr="00A6141E" w:rsidRDefault="004751A1" w:rsidP="009014CC">
            <w:pPr>
              <w:spacing w:before="60" w:after="60"/>
              <w:jc w:val="both"/>
            </w:pPr>
          </w:p>
        </w:tc>
        <w:tc>
          <w:tcPr>
            <w:tcW w:w="741" w:type="dxa"/>
            <w:shd w:val="clear" w:color="auto" w:fill="auto"/>
          </w:tcPr>
          <w:p w:rsidR="004751A1" w:rsidRPr="00A6141E" w:rsidRDefault="004751A1" w:rsidP="009014CC">
            <w:pPr>
              <w:spacing w:before="60" w:after="60"/>
              <w:jc w:val="both"/>
            </w:pPr>
          </w:p>
        </w:tc>
        <w:tc>
          <w:tcPr>
            <w:tcW w:w="676" w:type="dxa"/>
            <w:shd w:val="clear" w:color="auto" w:fill="auto"/>
          </w:tcPr>
          <w:p w:rsidR="004751A1" w:rsidRPr="00A6141E" w:rsidRDefault="004751A1" w:rsidP="009014CC">
            <w:pPr>
              <w:spacing w:before="60" w:after="60"/>
              <w:jc w:val="both"/>
            </w:pPr>
          </w:p>
        </w:tc>
        <w:tc>
          <w:tcPr>
            <w:tcW w:w="633" w:type="dxa"/>
            <w:shd w:val="clear" w:color="auto" w:fill="auto"/>
          </w:tcPr>
          <w:p w:rsidR="004751A1" w:rsidRPr="00A6141E" w:rsidRDefault="004751A1" w:rsidP="009014CC">
            <w:pPr>
              <w:spacing w:before="60" w:after="60"/>
              <w:jc w:val="both"/>
            </w:pPr>
          </w:p>
        </w:tc>
        <w:tc>
          <w:tcPr>
            <w:tcW w:w="643"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709" w:type="dxa"/>
            <w:shd w:val="clear" w:color="auto" w:fill="auto"/>
          </w:tcPr>
          <w:p w:rsidR="004751A1" w:rsidRPr="00A6141E" w:rsidRDefault="004751A1" w:rsidP="009014CC">
            <w:pPr>
              <w:spacing w:before="60" w:after="60"/>
              <w:jc w:val="both"/>
            </w:pPr>
          </w:p>
        </w:tc>
        <w:tc>
          <w:tcPr>
            <w:tcW w:w="567" w:type="dxa"/>
            <w:shd w:val="clear" w:color="auto" w:fill="auto"/>
          </w:tcPr>
          <w:p w:rsidR="004751A1" w:rsidRPr="00A6141E" w:rsidRDefault="004751A1" w:rsidP="009014CC">
            <w:pPr>
              <w:spacing w:before="60" w:after="60"/>
              <w:jc w:val="both"/>
            </w:pPr>
          </w:p>
        </w:tc>
        <w:tc>
          <w:tcPr>
            <w:tcW w:w="851" w:type="dxa"/>
            <w:shd w:val="clear" w:color="auto" w:fill="auto"/>
          </w:tcPr>
          <w:p w:rsidR="004751A1" w:rsidRPr="00A6141E" w:rsidRDefault="004751A1" w:rsidP="009014CC">
            <w:pPr>
              <w:spacing w:before="60" w:after="60"/>
              <w:jc w:val="both"/>
            </w:pPr>
          </w:p>
        </w:tc>
        <w:tc>
          <w:tcPr>
            <w:tcW w:w="1843" w:type="dxa"/>
            <w:shd w:val="clear" w:color="auto" w:fill="auto"/>
          </w:tcPr>
          <w:p w:rsidR="004751A1" w:rsidRPr="00A6141E" w:rsidRDefault="004751A1" w:rsidP="009014CC">
            <w:pPr>
              <w:spacing w:before="60" w:after="60"/>
              <w:jc w:val="both"/>
            </w:pPr>
          </w:p>
        </w:tc>
      </w:tr>
    </w:tbl>
    <w:p w:rsidR="004751A1" w:rsidRDefault="004751A1" w:rsidP="004751A1">
      <w:pPr>
        <w:spacing w:before="60" w:after="60"/>
        <w:jc w:val="both"/>
        <w:rPr>
          <w:sz w:val="30"/>
        </w:rPr>
      </w:pPr>
    </w:p>
    <w:p w:rsidR="004751A1" w:rsidRPr="004751A1" w:rsidRDefault="004751A1" w:rsidP="004751A1">
      <w:pPr>
        <w:spacing w:before="60" w:after="60"/>
        <w:jc w:val="both"/>
      </w:pPr>
      <w:r w:rsidRPr="00CE4CB3">
        <w:rPr>
          <w:i/>
        </w:rPr>
        <w:t>Lưu ý:</w:t>
      </w:r>
      <w:r w:rsidRPr="00CE4CB3">
        <w:t xml:space="preserve"> Trong quá trình triển khai, các Quận, Huyện đoàn cần khảo sát thêm nội dung gì thì bổ sung vào biểu mẫu này để gửi tới các chi đoàn.</w:t>
      </w:r>
    </w:p>
    <w:sectPr w:rsidR="004751A1" w:rsidRPr="004751A1" w:rsidSect="001A4D50">
      <w:pgSz w:w="16840" w:h="11907" w:orient="landscape" w:code="9"/>
      <w:pgMar w:top="851" w:right="1134" w:bottom="426" w:left="1134" w:header="510" w:footer="51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033" w:rsidRDefault="00EC2033" w:rsidP="00C73D10">
      <w:r>
        <w:separator/>
      </w:r>
    </w:p>
  </w:endnote>
  <w:endnote w:type="continuationSeparator" w:id="0">
    <w:p w:rsidR="00EC2033" w:rsidRDefault="00EC2033" w:rsidP="00C73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033" w:rsidRDefault="00EC2033" w:rsidP="00C73D10">
      <w:r>
        <w:separator/>
      </w:r>
    </w:p>
  </w:footnote>
  <w:footnote w:type="continuationSeparator" w:id="0">
    <w:p w:rsidR="00EC2033" w:rsidRDefault="00EC2033" w:rsidP="00C73D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691830"/>
      <w:docPartObj>
        <w:docPartGallery w:val="Page Numbers (Top of Page)"/>
        <w:docPartUnique/>
      </w:docPartObj>
    </w:sdtPr>
    <w:sdtEndPr>
      <w:rPr>
        <w:noProof/>
      </w:rPr>
    </w:sdtEndPr>
    <w:sdtContent>
      <w:p w:rsidR="00140D3D" w:rsidRDefault="00140D3D">
        <w:pPr>
          <w:pStyle w:val="Header"/>
          <w:jc w:val="center"/>
        </w:pPr>
        <w:r>
          <w:fldChar w:fldCharType="begin"/>
        </w:r>
        <w:r>
          <w:instrText xml:space="preserve"> PAGE   \* MERGEFORMAT </w:instrText>
        </w:r>
        <w:r>
          <w:fldChar w:fldCharType="separate"/>
        </w:r>
        <w:r w:rsidR="00BC0B7C">
          <w:rPr>
            <w:noProof/>
          </w:rPr>
          <w:t>4</w:t>
        </w:r>
        <w:r>
          <w:rPr>
            <w:noProof/>
          </w:rPr>
          <w:fldChar w:fldCharType="end"/>
        </w:r>
      </w:p>
    </w:sdtContent>
  </w:sdt>
  <w:p w:rsidR="00140D3D" w:rsidRDefault="00140D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F710F"/>
    <w:multiLevelType w:val="hybridMultilevel"/>
    <w:tmpl w:val="D63444D4"/>
    <w:lvl w:ilvl="0" w:tplc="984C08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C86658"/>
    <w:multiLevelType w:val="hybridMultilevel"/>
    <w:tmpl w:val="FC06FFEC"/>
    <w:lvl w:ilvl="0" w:tplc="6C068B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2C922B8"/>
    <w:multiLevelType w:val="hybridMultilevel"/>
    <w:tmpl w:val="7BA287E4"/>
    <w:lvl w:ilvl="0" w:tplc="F3C8D8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4FF93D1E"/>
    <w:multiLevelType w:val="hybridMultilevel"/>
    <w:tmpl w:val="67C09AB8"/>
    <w:lvl w:ilvl="0" w:tplc="2B3ADCF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718B2688"/>
    <w:multiLevelType w:val="hybridMultilevel"/>
    <w:tmpl w:val="8126FD04"/>
    <w:lvl w:ilvl="0" w:tplc="6A92E38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91F"/>
    <w:rsid w:val="00000173"/>
    <w:rsid w:val="0001356F"/>
    <w:rsid w:val="00020420"/>
    <w:rsid w:val="0002791F"/>
    <w:rsid w:val="000428BA"/>
    <w:rsid w:val="00052240"/>
    <w:rsid w:val="00062E60"/>
    <w:rsid w:val="000904C4"/>
    <w:rsid w:val="000A01C7"/>
    <w:rsid w:val="000A156F"/>
    <w:rsid w:val="000A1647"/>
    <w:rsid w:val="000B76A8"/>
    <w:rsid w:val="001020B8"/>
    <w:rsid w:val="001132E1"/>
    <w:rsid w:val="00122562"/>
    <w:rsid w:val="001360A6"/>
    <w:rsid w:val="00140D3D"/>
    <w:rsid w:val="00155C59"/>
    <w:rsid w:val="00157B6E"/>
    <w:rsid w:val="00193515"/>
    <w:rsid w:val="001A5AC5"/>
    <w:rsid w:val="001B457C"/>
    <w:rsid w:val="001F624C"/>
    <w:rsid w:val="002158AE"/>
    <w:rsid w:val="00234E37"/>
    <w:rsid w:val="00245715"/>
    <w:rsid w:val="00247DC2"/>
    <w:rsid w:val="00270265"/>
    <w:rsid w:val="00285369"/>
    <w:rsid w:val="002B3BEE"/>
    <w:rsid w:val="002B4BFC"/>
    <w:rsid w:val="002C247D"/>
    <w:rsid w:val="002C4ACA"/>
    <w:rsid w:val="002E4683"/>
    <w:rsid w:val="00377895"/>
    <w:rsid w:val="003C0CD2"/>
    <w:rsid w:val="003C33D7"/>
    <w:rsid w:val="00406E33"/>
    <w:rsid w:val="004220D8"/>
    <w:rsid w:val="004324DA"/>
    <w:rsid w:val="00447DDF"/>
    <w:rsid w:val="00454BE7"/>
    <w:rsid w:val="004751A1"/>
    <w:rsid w:val="004904EC"/>
    <w:rsid w:val="004D061B"/>
    <w:rsid w:val="004E6957"/>
    <w:rsid w:val="00501594"/>
    <w:rsid w:val="005367AA"/>
    <w:rsid w:val="0054558E"/>
    <w:rsid w:val="00564B26"/>
    <w:rsid w:val="005A3554"/>
    <w:rsid w:val="005B3137"/>
    <w:rsid w:val="005F5EBC"/>
    <w:rsid w:val="00630773"/>
    <w:rsid w:val="00632A81"/>
    <w:rsid w:val="0063457A"/>
    <w:rsid w:val="00637B84"/>
    <w:rsid w:val="006643F9"/>
    <w:rsid w:val="00671E7B"/>
    <w:rsid w:val="006845A9"/>
    <w:rsid w:val="006B09B3"/>
    <w:rsid w:val="006B76F1"/>
    <w:rsid w:val="006C14D4"/>
    <w:rsid w:val="006D52FA"/>
    <w:rsid w:val="0072463E"/>
    <w:rsid w:val="00725D18"/>
    <w:rsid w:val="00734A3E"/>
    <w:rsid w:val="007820AB"/>
    <w:rsid w:val="007A1A4E"/>
    <w:rsid w:val="007A7363"/>
    <w:rsid w:val="007B4889"/>
    <w:rsid w:val="007D3336"/>
    <w:rsid w:val="007D33BC"/>
    <w:rsid w:val="007D7D37"/>
    <w:rsid w:val="007E2BCC"/>
    <w:rsid w:val="007F59DE"/>
    <w:rsid w:val="008118B9"/>
    <w:rsid w:val="00843E37"/>
    <w:rsid w:val="00851FAF"/>
    <w:rsid w:val="008562A4"/>
    <w:rsid w:val="00860140"/>
    <w:rsid w:val="00861B3C"/>
    <w:rsid w:val="008630B4"/>
    <w:rsid w:val="008A256A"/>
    <w:rsid w:val="008B4DB3"/>
    <w:rsid w:val="008F5372"/>
    <w:rsid w:val="009238E7"/>
    <w:rsid w:val="00940C04"/>
    <w:rsid w:val="00944B3C"/>
    <w:rsid w:val="00947DFA"/>
    <w:rsid w:val="00965E39"/>
    <w:rsid w:val="00972B14"/>
    <w:rsid w:val="009C280A"/>
    <w:rsid w:val="009F5D09"/>
    <w:rsid w:val="00A02E89"/>
    <w:rsid w:val="00A31653"/>
    <w:rsid w:val="00A414C7"/>
    <w:rsid w:val="00A65A81"/>
    <w:rsid w:val="00A909A0"/>
    <w:rsid w:val="00A93987"/>
    <w:rsid w:val="00AD244F"/>
    <w:rsid w:val="00B251CF"/>
    <w:rsid w:val="00B417AC"/>
    <w:rsid w:val="00B464C9"/>
    <w:rsid w:val="00B77507"/>
    <w:rsid w:val="00B864F6"/>
    <w:rsid w:val="00B92024"/>
    <w:rsid w:val="00B94208"/>
    <w:rsid w:val="00BC0B7C"/>
    <w:rsid w:val="00BD69D8"/>
    <w:rsid w:val="00BD6FF2"/>
    <w:rsid w:val="00C220E4"/>
    <w:rsid w:val="00C22EB6"/>
    <w:rsid w:val="00C2362E"/>
    <w:rsid w:val="00C25040"/>
    <w:rsid w:val="00C33189"/>
    <w:rsid w:val="00C36338"/>
    <w:rsid w:val="00C46EC8"/>
    <w:rsid w:val="00C6556C"/>
    <w:rsid w:val="00C7179C"/>
    <w:rsid w:val="00C72C48"/>
    <w:rsid w:val="00C73D10"/>
    <w:rsid w:val="00C8184F"/>
    <w:rsid w:val="00C82E81"/>
    <w:rsid w:val="00C93D6F"/>
    <w:rsid w:val="00C971FF"/>
    <w:rsid w:val="00C97EC6"/>
    <w:rsid w:val="00CB3A77"/>
    <w:rsid w:val="00CC608A"/>
    <w:rsid w:val="00CF4477"/>
    <w:rsid w:val="00CF6BD3"/>
    <w:rsid w:val="00D04430"/>
    <w:rsid w:val="00D226A6"/>
    <w:rsid w:val="00D43BB2"/>
    <w:rsid w:val="00D44FBA"/>
    <w:rsid w:val="00D64499"/>
    <w:rsid w:val="00D73A5B"/>
    <w:rsid w:val="00DD2740"/>
    <w:rsid w:val="00E003D2"/>
    <w:rsid w:val="00E30362"/>
    <w:rsid w:val="00E41679"/>
    <w:rsid w:val="00E46D39"/>
    <w:rsid w:val="00E61C7D"/>
    <w:rsid w:val="00E629B6"/>
    <w:rsid w:val="00E64926"/>
    <w:rsid w:val="00E74974"/>
    <w:rsid w:val="00E82414"/>
    <w:rsid w:val="00EC2033"/>
    <w:rsid w:val="00EC280B"/>
    <w:rsid w:val="00ED0B1E"/>
    <w:rsid w:val="00EF3F61"/>
    <w:rsid w:val="00F24424"/>
    <w:rsid w:val="00F328BA"/>
    <w:rsid w:val="00F33149"/>
    <w:rsid w:val="00F559B2"/>
    <w:rsid w:val="00F715F0"/>
    <w:rsid w:val="00F742A7"/>
    <w:rsid w:val="00F74CC0"/>
    <w:rsid w:val="00F77EBE"/>
    <w:rsid w:val="00F92D1F"/>
    <w:rsid w:val="00FC2370"/>
    <w:rsid w:val="00FC6108"/>
    <w:rsid w:val="00FD10C0"/>
    <w:rsid w:val="00FD15E0"/>
    <w:rsid w:val="00FF1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91F"/>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5A8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yiv403592138msonormal">
    <w:name w:val="yiv403592138msonormal"/>
    <w:basedOn w:val="Normal"/>
    <w:rsid w:val="00947DFA"/>
    <w:pPr>
      <w:spacing w:before="100" w:beforeAutospacing="1" w:after="100" w:afterAutospacing="1"/>
    </w:pPr>
    <w:rPr>
      <w:rFonts w:ascii="Arial Unicode MS" w:eastAsia="Arial Unicode MS" w:hAnsi="Arial Unicode MS" w:cs="Arial Unicode MS"/>
      <w:sz w:val="24"/>
      <w:szCs w:val="24"/>
    </w:rPr>
  </w:style>
  <w:style w:type="paragraph" w:styleId="Header">
    <w:name w:val="header"/>
    <w:basedOn w:val="Normal"/>
    <w:link w:val="HeaderChar"/>
    <w:uiPriority w:val="99"/>
    <w:unhideWhenUsed/>
    <w:rsid w:val="00C73D10"/>
    <w:pPr>
      <w:tabs>
        <w:tab w:val="center" w:pos="4680"/>
        <w:tab w:val="right" w:pos="9360"/>
      </w:tabs>
    </w:pPr>
  </w:style>
  <w:style w:type="character" w:customStyle="1" w:styleId="HeaderChar">
    <w:name w:val="Header Char"/>
    <w:basedOn w:val="DefaultParagraphFont"/>
    <w:link w:val="Header"/>
    <w:uiPriority w:val="99"/>
    <w:rsid w:val="00C73D10"/>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C73D10"/>
    <w:pPr>
      <w:tabs>
        <w:tab w:val="center" w:pos="4680"/>
        <w:tab w:val="right" w:pos="9360"/>
      </w:tabs>
    </w:pPr>
  </w:style>
  <w:style w:type="character" w:customStyle="1" w:styleId="FooterChar">
    <w:name w:val="Footer Char"/>
    <w:basedOn w:val="DefaultParagraphFont"/>
    <w:link w:val="Footer"/>
    <w:uiPriority w:val="99"/>
    <w:rsid w:val="00C73D10"/>
    <w:rPr>
      <w:rFonts w:ascii="Times New Roman" w:eastAsia="Times New Roman" w:hAnsi="Times New Roman" w:cs="Times New Roman"/>
      <w:sz w:val="28"/>
      <w:szCs w:val="28"/>
    </w:rPr>
  </w:style>
  <w:style w:type="paragraph" w:styleId="ListParagraph">
    <w:name w:val="List Paragraph"/>
    <w:basedOn w:val="Normal"/>
    <w:uiPriority w:val="34"/>
    <w:qFormat/>
    <w:rsid w:val="00247DC2"/>
    <w:pPr>
      <w:ind w:left="720"/>
      <w:contextualSpacing/>
    </w:pPr>
  </w:style>
  <w:style w:type="character" w:styleId="Hyperlink">
    <w:name w:val="Hyperlink"/>
    <w:basedOn w:val="DefaultParagraphFont"/>
    <w:uiPriority w:val="99"/>
    <w:unhideWhenUsed/>
    <w:rsid w:val="00C2362E"/>
    <w:rPr>
      <w:color w:val="0000FF" w:themeColor="hyperlink"/>
      <w:u w:val="single"/>
    </w:rPr>
  </w:style>
  <w:style w:type="paragraph" w:customStyle="1" w:styleId="CharCharCharChar">
    <w:name w:val="Char Char Char Char"/>
    <w:basedOn w:val="Normal"/>
    <w:rsid w:val="004E6957"/>
    <w:pPr>
      <w:spacing w:after="160" w:line="240" w:lineRule="exact"/>
    </w:pPr>
    <w:rPr>
      <w:rFonts w:ascii="Verdana" w:hAnsi="Verdana"/>
      <w:noProof/>
      <w:sz w:val="327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91F"/>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5A8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yiv403592138msonormal">
    <w:name w:val="yiv403592138msonormal"/>
    <w:basedOn w:val="Normal"/>
    <w:rsid w:val="00947DFA"/>
    <w:pPr>
      <w:spacing w:before="100" w:beforeAutospacing="1" w:after="100" w:afterAutospacing="1"/>
    </w:pPr>
    <w:rPr>
      <w:rFonts w:ascii="Arial Unicode MS" w:eastAsia="Arial Unicode MS" w:hAnsi="Arial Unicode MS" w:cs="Arial Unicode MS"/>
      <w:sz w:val="24"/>
      <w:szCs w:val="24"/>
    </w:rPr>
  </w:style>
  <w:style w:type="paragraph" w:styleId="Header">
    <w:name w:val="header"/>
    <w:basedOn w:val="Normal"/>
    <w:link w:val="HeaderChar"/>
    <w:uiPriority w:val="99"/>
    <w:unhideWhenUsed/>
    <w:rsid w:val="00C73D10"/>
    <w:pPr>
      <w:tabs>
        <w:tab w:val="center" w:pos="4680"/>
        <w:tab w:val="right" w:pos="9360"/>
      </w:tabs>
    </w:pPr>
  </w:style>
  <w:style w:type="character" w:customStyle="1" w:styleId="HeaderChar">
    <w:name w:val="Header Char"/>
    <w:basedOn w:val="DefaultParagraphFont"/>
    <w:link w:val="Header"/>
    <w:uiPriority w:val="99"/>
    <w:rsid w:val="00C73D10"/>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C73D10"/>
    <w:pPr>
      <w:tabs>
        <w:tab w:val="center" w:pos="4680"/>
        <w:tab w:val="right" w:pos="9360"/>
      </w:tabs>
    </w:pPr>
  </w:style>
  <w:style w:type="character" w:customStyle="1" w:styleId="FooterChar">
    <w:name w:val="Footer Char"/>
    <w:basedOn w:val="DefaultParagraphFont"/>
    <w:link w:val="Footer"/>
    <w:uiPriority w:val="99"/>
    <w:rsid w:val="00C73D10"/>
    <w:rPr>
      <w:rFonts w:ascii="Times New Roman" w:eastAsia="Times New Roman" w:hAnsi="Times New Roman" w:cs="Times New Roman"/>
      <w:sz w:val="28"/>
      <w:szCs w:val="28"/>
    </w:rPr>
  </w:style>
  <w:style w:type="paragraph" w:styleId="ListParagraph">
    <w:name w:val="List Paragraph"/>
    <w:basedOn w:val="Normal"/>
    <w:uiPriority w:val="34"/>
    <w:qFormat/>
    <w:rsid w:val="00247DC2"/>
    <w:pPr>
      <w:ind w:left="720"/>
      <w:contextualSpacing/>
    </w:pPr>
  </w:style>
  <w:style w:type="character" w:styleId="Hyperlink">
    <w:name w:val="Hyperlink"/>
    <w:basedOn w:val="DefaultParagraphFont"/>
    <w:uiPriority w:val="99"/>
    <w:unhideWhenUsed/>
    <w:rsid w:val="00C2362E"/>
    <w:rPr>
      <w:color w:val="0000FF" w:themeColor="hyperlink"/>
      <w:u w:val="single"/>
    </w:rPr>
  </w:style>
  <w:style w:type="paragraph" w:customStyle="1" w:styleId="CharCharCharChar">
    <w:name w:val="Char Char Char Char"/>
    <w:basedOn w:val="Normal"/>
    <w:rsid w:val="004E6957"/>
    <w:pPr>
      <w:spacing w:after="160" w:line="240" w:lineRule="exact"/>
    </w:pPr>
    <w:rPr>
      <w:rFonts w:ascii="Verdana" w:hAnsi="Verdana"/>
      <w:noProof/>
      <w:sz w:val="327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ThienIT</cp:lastModifiedBy>
  <cp:revision>35</cp:revision>
  <cp:lastPrinted>2020-02-26T09:54:00Z</cp:lastPrinted>
  <dcterms:created xsi:type="dcterms:W3CDTF">2020-03-05T03:24:00Z</dcterms:created>
  <dcterms:modified xsi:type="dcterms:W3CDTF">2020-05-15T03:29:00Z</dcterms:modified>
</cp:coreProperties>
</file>